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8CDB7A" w14:textId="5FFA6B4D" w:rsidR="00C51609" w:rsidRPr="00C51609" w:rsidRDefault="0076317E">
      <w:bookmarkStart w:id="0" w:name="_GoBack"/>
      <w:bookmarkEnd w:id="0"/>
    </w:p>
    <w:p w14:paraId="65CCE36F" w14:textId="77777777" w:rsidR="00C51609" w:rsidRPr="00C51609" w:rsidRDefault="0076317E"/>
    <w:p w14:paraId="003E0CF1" w14:textId="77777777" w:rsidR="00A07CE0" w:rsidRPr="002A7F62" w:rsidRDefault="00A07CE0" w:rsidP="00D55D46">
      <w:pPr>
        <w:spacing w:after="0" w:line="240" w:lineRule="auto"/>
        <w:jc w:val="center"/>
        <w:rPr>
          <w:rFonts w:ascii="Times New Roman" w:eastAsia="Times New Roman" w:hAnsi="Times New Roman" w:cs="Times New Roman"/>
          <w:b/>
          <w:caps/>
          <w:sz w:val="24"/>
          <w:szCs w:val="24"/>
          <w:lang w:eastAsia="ru-RU"/>
        </w:rPr>
      </w:pPr>
      <w:r w:rsidRPr="002A7F62">
        <w:rPr>
          <w:rFonts w:ascii="Times New Roman" w:eastAsia="Times New Roman" w:hAnsi="Times New Roman" w:cs="Times New Roman"/>
          <w:b/>
          <w:caps/>
          <w:sz w:val="24"/>
          <w:szCs w:val="24"/>
          <w:lang w:eastAsia="ru-RU"/>
        </w:rPr>
        <w:t xml:space="preserve">Договор № </w:t>
      </w:r>
      <w:r w:rsidR="003A799F" w:rsidRPr="002A7F62">
        <w:rPr>
          <w:rFonts w:ascii="Times New Roman" w:eastAsia="Times New Roman" w:hAnsi="Times New Roman" w:cs="Times New Roman"/>
          <w:b/>
          <w:caps/>
          <w:sz w:val="24"/>
          <w:szCs w:val="24"/>
          <w:lang w:eastAsia="ru-RU"/>
        </w:rPr>
        <w:t>___</w:t>
      </w:r>
    </w:p>
    <w:p w14:paraId="67833771" w14:textId="77777777" w:rsidR="00683B59" w:rsidRPr="002A7F62" w:rsidRDefault="00D94696" w:rsidP="00D55D46">
      <w:pPr>
        <w:spacing w:after="0" w:line="240" w:lineRule="auto"/>
        <w:jc w:val="center"/>
        <w:rPr>
          <w:rFonts w:ascii="Times New Roman" w:eastAsia="Times New Roman" w:hAnsi="Times New Roman" w:cs="Times New Roman"/>
          <w:b/>
          <w:smallCaps/>
          <w:sz w:val="24"/>
          <w:szCs w:val="24"/>
          <w:lang w:eastAsia="ru-RU"/>
        </w:rPr>
      </w:pPr>
      <w:r w:rsidRPr="002A7F62">
        <w:rPr>
          <w:rFonts w:ascii="Times New Roman" w:eastAsia="Times New Roman" w:hAnsi="Times New Roman" w:cs="Times New Roman"/>
          <w:b/>
          <w:smallCaps/>
          <w:sz w:val="24"/>
          <w:szCs w:val="24"/>
          <w:lang w:eastAsia="ru-RU"/>
        </w:rPr>
        <w:t xml:space="preserve">на </w:t>
      </w:r>
      <w:r w:rsidR="006B41D9">
        <w:rPr>
          <w:rFonts w:ascii="Times New Roman" w:eastAsia="Times New Roman" w:hAnsi="Times New Roman" w:cs="Times New Roman"/>
          <w:b/>
          <w:smallCaps/>
          <w:sz w:val="24"/>
          <w:szCs w:val="24"/>
          <w:lang w:eastAsia="ru-RU"/>
        </w:rPr>
        <w:t>поставку</w:t>
      </w:r>
      <w:r w:rsidR="00DB7567" w:rsidRPr="002A7F62">
        <w:rPr>
          <w:rFonts w:ascii="Times New Roman" w:eastAsia="Times New Roman" w:hAnsi="Times New Roman" w:cs="Times New Roman"/>
          <w:b/>
          <w:smallCaps/>
          <w:sz w:val="24"/>
          <w:szCs w:val="24"/>
          <w:lang w:eastAsia="ru-RU"/>
        </w:rPr>
        <w:t xml:space="preserve"> __________</w:t>
      </w:r>
    </w:p>
    <w:p w14:paraId="2FF2C53E" w14:textId="77777777" w:rsidR="00FB5BCA" w:rsidRPr="002A7F62" w:rsidRDefault="007B15A6"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003A799F"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«___» ___________</w:t>
      </w:r>
      <w:r w:rsidR="00683B59" w:rsidRPr="002A7F62">
        <w:rPr>
          <w:rFonts w:ascii="Times New Roman" w:eastAsia="Times New Roman" w:hAnsi="Times New Roman" w:cs="Times New Roman"/>
          <w:sz w:val="24"/>
          <w:szCs w:val="24"/>
          <w:lang w:eastAsia="ru-RU"/>
        </w:rPr>
        <w:t xml:space="preserve">202__ </w:t>
      </w:r>
      <w:r w:rsidRPr="002A7F62">
        <w:rPr>
          <w:rFonts w:ascii="Times New Roman" w:eastAsia="Times New Roman" w:hAnsi="Times New Roman" w:cs="Times New Roman"/>
          <w:sz w:val="24"/>
          <w:szCs w:val="24"/>
          <w:lang w:eastAsia="ru-RU"/>
        </w:rPr>
        <w:t>г</w:t>
      </w:r>
      <w:r w:rsidR="00F67C8B" w:rsidRPr="002A7F62">
        <w:rPr>
          <w:rFonts w:ascii="Times New Roman" w:eastAsia="Times New Roman" w:hAnsi="Times New Roman" w:cs="Times New Roman"/>
          <w:sz w:val="24"/>
          <w:szCs w:val="24"/>
          <w:lang w:eastAsia="ru-RU"/>
        </w:rPr>
        <w:t>.</w:t>
      </w:r>
    </w:p>
    <w:p w14:paraId="0F859F90" w14:textId="77777777" w:rsidR="00726F29" w:rsidRPr="00E63D29" w:rsidRDefault="00726F29" w:rsidP="00E63D29">
      <w:pPr>
        <w:spacing w:after="0" w:line="240" w:lineRule="auto"/>
        <w:ind w:firstLine="709"/>
        <w:jc w:val="both"/>
        <w:rPr>
          <w:rFonts w:ascii="Times New Roman" w:eastAsia="Times New Roman" w:hAnsi="Times New Roman" w:cs="Times New Roman"/>
          <w:sz w:val="24"/>
          <w:szCs w:val="24"/>
          <w:lang w:eastAsia="ru-RU"/>
        </w:rPr>
      </w:pPr>
      <w:bookmarkStart w:id="1" w:name="_Hlk503346813"/>
      <w:r w:rsidRPr="002A7F62">
        <w:rPr>
          <w:rFonts w:ascii="Times New Roman" w:hAnsi="Times New Roman" w:cs="Times New Roman"/>
          <w:b/>
          <w:sz w:val="24"/>
          <w:szCs w:val="24"/>
        </w:rPr>
        <w:t>Автономная некоммерческая организация «</w:t>
      </w:r>
      <w:proofErr w:type="spellStart"/>
      <w:r w:rsidRPr="002A7F62">
        <w:rPr>
          <w:rFonts w:ascii="Times New Roman" w:hAnsi="Times New Roman" w:cs="Times New Roman"/>
          <w:b/>
          <w:sz w:val="24"/>
          <w:szCs w:val="24"/>
        </w:rPr>
        <w:t>Кинопарк</w:t>
      </w:r>
      <w:proofErr w:type="spellEnd"/>
      <w:r w:rsidRPr="002A7F62">
        <w:rPr>
          <w:rFonts w:ascii="Times New Roman" w:hAnsi="Times New Roman" w:cs="Times New Roman"/>
          <w:b/>
          <w:sz w:val="24"/>
          <w:szCs w:val="24"/>
        </w:rPr>
        <w:t xml:space="preserve">» </w:t>
      </w:r>
      <w:r w:rsidRPr="002A7F62">
        <w:rPr>
          <w:rFonts w:ascii="Times New Roman" w:eastAsia="Times New Roman" w:hAnsi="Times New Roman" w:cs="Times New Roman"/>
          <w:sz w:val="24"/>
          <w:szCs w:val="24"/>
          <w:lang w:eastAsia="ru-RU"/>
        </w:rPr>
        <w:t>(АНО «</w:t>
      </w:r>
      <w:proofErr w:type="spellStart"/>
      <w:r w:rsidRPr="002A7F62">
        <w:rPr>
          <w:rFonts w:ascii="Times New Roman" w:eastAsia="Times New Roman" w:hAnsi="Times New Roman" w:cs="Times New Roman"/>
          <w:sz w:val="24"/>
          <w:szCs w:val="24"/>
          <w:lang w:eastAsia="ru-RU"/>
        </w:rPr>
        <w:t>Кинопарк</w:t>
      </w:r>
      <w:proofErr w:type="spellEnd"/>
      <w:r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 xml:space="preserve">, </w:t>
      </w:r>
      <w:bookmarkEnd w:id="1"/>
      <w:r w:rsidR="00313BB8" w:rsidRPr="002A7F62">
        <w:rPr>
          <w:rFonts w:ascii="Times New Roman" w:eastAsia="Times New Roman" w:hAnsi="Times New Roman" w:cs="Times New Roman"/>
          <w:sz w:val="24"/>
          <w:szCs w:val="24"/>
          <w:lang w:eastAsia="ru-RU"/>
        </w:rPr>
        <w:t xml:space="preserve">именуемая </w:t>
      </w:r>
      <w:r w:rsidR="00A07CE0" w:rsidRPr="002A7F62">
        <w:rPr>
          <w:rFonts w:ascii="Times New Roman" w:eastAsia="Times New Roman" w:hAnsi="Times New Roman" w:cs="Times New Roman"/>
          <w:sz w:val="24"/>
          <w:szCs w:val="24"/>
          <w:lang w:eastAsia="ru-RU"/>
        </w:rPr>
        <w:t>в дальнейшем «</w:t>
      </w:r>
      <w:r w:rsidR="00A07CE0" w:rsidRPr="002A7F62">
        <w:rPr>
          <w:rFonts w:ascii="Times New Roman" w:eastAsia="Times New Roman" w:hAnsi="Times New Roman" w:cs="Times New Roman"/>
          <w:b/>
          <w:bCs/>
          <w:sz w:val="24"/>
          <w:szCs w:val="24"/>
          <w:lang w:eastAsia="ru-RU"/>
        </w:rPr>
        <w:t>Заказчик</w:t>
      </w:r>
      <w:r w:rsidR="00A07CE0" w:rsidRPr="002A7F62">
        <w:rPr>
          <w:rFonts w:ascii="Times New Roman" w:eastAsia="Times New Roman" w:hAnsi="Times New Roman" w:cs="Times New Roman"/>
          <w:sz w:val="24"/>
          <w:szCs w:val="24"/>
          <w:lang w:eastAsia="ru-RU"/>
        </w:rPr>
        <w:t xml:space="preserve">», в лице </w:t>
      </w:r>
      <w:r w:rsidR="00C87C1B">
        <w:rPr>
          <w:rFonts w:ascii="Times New Roman" w:eastAsia="Times New Roman" w:hAnsi="Times New Roman" w:cs="Times New Roman"/>
          <w:spacing w:val="-2"/>
          <w:sz w:val="24"/>
          <w:szCs w:val="24"/>
          <w:lang w:eastAsia="zh-CN"/>
        </w:rPr>
        <w:t>первого заместителя генерального директора Малышева Дмитрия Иосифовича</w:t>
      </w:r>
      <w:r w:rsidR="00C87C1B" w:rsidRPr="00487E9D">
        <w:rPr>
          <w:rFonts w:ascii="Times New Roman" w:eastAsia="Times New Roman" w:hAnsi="Times New Roman" w:cs="Times New Roman"/>
          <w:spacing w:val="-2"/>
          <w:sz w:val="24"/>
          <w:szCs w:val="24"/>
          <w:lang w:eastAsia="zh-CN"/>
        </w:rPr>
        <w:t xml:space="preserve">, действующего на основании </w:t>
      </w:r>
      <w:r w:rsidR="00C87C1B">
        <w:rPr>
          <w:rFonts w:ascii="Times New Roman" w:eastAsia="Times New Roman" w:hAnsi="Times New Roman" w:cs="Times New Roman"/>
          <w:spacing w:val="-2"/>
          <w:sz w:val="24"/>
          <w:szCs w:val="24"/>
          <w:lang w:eastAsia="zh-CN"/>
        </w:rPr>
        <w:t>Доверенности от 09.12.2025  №Д-91/25</w:t>
      </w:r>
      <w:r w:rsidR="00A07CE0" w:rsidRPr="002A7F62">
        <w:rPr>
          <w:rFonts w:ascii="Times New Roman" w:eastAsia="Times New Roman" w:hAnsi="Times New Roman" w:cs="Times New Roman"/>
          <w:color w:val="0D0D0D" w:themeColor="text1" w:themeTint="F2"/>
          <w:sz w:val="24"/>
          <w:szCs w:val="24"/>
          <w:lang w:eastAsia="ru-RU"/>
        </w:rPr>
        <w:t>,</w:t>
      </w:r>
      <w:r w:rsidR="00A07CE0" w:rsidRPr="002A7F62">
        <w:rPr>
          <w:rFonts w:ascii="Times New Roman" w:eastAsia="Times New Roman" w:hAnsi="Times New Roman" w:cs="Times New Roman"/>
          <w:sz w:val="24"/>
          <w:szCs w:val="24"/>
          <w:lang w:eastAsia="ru-RU"/>
        </w:rPr>
        <w:t xml:space="preserve"> с одной стороны и </w:t>
      </w:r>
      <w:bookmarkStart w:id="2" w:name="_Hlk84351633"/>
      <w:r w:rsidR="00245E2C" w:rsidRPr="002A7F62">
        <w:rPr>
          <w:rFonts w:ascii="Times New Roman" w:hAnsi="Times New Roman" w:cs="Times New Roman"/>
          <w:b/>
          <w:iCs/>
          <w:color w:val="FF0000"/>
          <w:sz w:val="24"/>
          <w:szCs w:val="24"/>
        </w:rPr>
        <w:t>Наименование организации</w:t>
      </w:r>
      <w:r w:rsidR="00245E2C" w:rsidRPr="002A7F62">
        <w:rPr>
          <w:rFonts w:ascii="Times New Roman" w:eastAsia="Times New Roman" w:hAnsi="Times New Roman" w:cs="Times New Roman"/>
          <w:sz w:val="24"/>
          <w:szCs w:val="24"/>
          <w:lang w:eastAsia="ru-RU"/>
        </w:rPr>
        <w:t xml:space="preserve"> </w:t>
      </w:r>
      <w:bookmarkEnd w:id="2"/>
      <w:r w:rsidR="00A07CE0" w:rsidRPr="002A7F62">
        <w:rPr>
          <w:rFonts w:ascii="Times New Roman" w:eastAsia="Times New Roman" w:hAnsi="Times New Roman" w:cs="Times New Roman"/>
          <w:color w:val="0D0D0D" w:themeColor="text1" w:themeTint="F2"/>
          <w:sz w:val="24"/>
          <w:szCs w:val="24"/>
          <w:lang w:eastAsia="ru-RU"/>
        </w:rPr>
        <w:t>___________,</w:t>
      </w:r>
      <w:r w:rsidR="00250473"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именуемое</w:t>
      </w:r>
      <w:r w:rsidR="00FC71D5" w:rsidRPr="002A7F62">
        <w:rPr>
          <w:rFonts w:ascii="Times New Roman" w:eastAsia="Times New Roman" w:hAnsi="Times New Roman" w:cs="Times New Roman"/>
          <w:sz w:val="24"/>
          <w:szCs w:val="24"/>
          <w:lang w:eastAsia="ru-RU"/>
        </w:rPr>
        <w:t>/</w:t>
      </w:r>
      <w:proofErr w:type="spellStart"/>
      <w:r w:rsidR="00FC71D5" w:rsidRPr="002A7F62">
        <w:rPr>
          <w:rFonts w:ascii="Times New Roman" w:eastAsia="Times New Roman" w:hAnsi="Times New Roman" w:cs="Times New Roman"/>
          <w:sz w:val="24"/>
          <w:szCs w:val="24"/>
          <w:lang w:eastAsia="ru-RU"/>
        </w:rPr>
        <w:t>ый</w:t>
      </w:r>
      <w:proofErr w:type="spellEnd"/>
      <w:r w:rsidR="00FC71D5" w:rsidRPr="002A7F62">
        <w:rPr>
          <w:rFonts w:ascii="Times New Roman" w:eastAsia="Times New Roman" w:hAnsi="Times New Roman" w:cs="Times New Roman"/>
          <w:sz w:val="24"/>
          <w:szCs w:val="24"/>
          <w:lang w:eastAsia="ru-RU"/>
        </w:rPr>
        <w:t>/</w:t>
      </w:r>
      <w:proofErr w:type="spellStart"/>
      <w:r w:rsidR="00FC71D5" w:rsidRPr="002A7F62">
        <w:rPr>
          <w:rFonts w:ascii="Times New Roman" w:eastAsia="Times New Roman" w:hAnsi="Times New Roman" w:cs="Times New Roman"/>
          <w:sz w:val="24"/>
          <w:szCs w:val="24"/>
          <w:lang w:eastAsia="ru-RU"/>
        </w:rPr>
        <w:t>ая</w:t>
      </w:r>
      <w:proofErr w:type="spellEnd"/>
      <w:r w:rsidR="00A07CE0" w:rsidRPr="002A7F62">
        <w:rPr>
          <w:rFonts w:ascii="Times New Roman" w:eastAsia="Times New Roman" w:hAnsi="Times New Roman" w:cs="Times New Roman"/>
          <w:sz w:val="24"/>
          <w:szCs w:val="24"/>
          <w:lang w:eastAsia="ru-RU"/>
        </w:rPr>
        <w:t xml:space="preserve"> в дальнейшем «</w:t>
      </w:r>
      <w:r w:rsidR="001620D3">
        <w:rPr>
          <w:rFonts w:ascii="Times New Roman" w:eastAsia="Times New Roman" w:hAnsi="Times New Roman" w:cs="Times New Roman"/>
          <w:b/>
          <w:bCs/>
          <w:sz w:val="24"/>
          <w:szCs w:val="24"/>
          <w:lang w:eastAsia="ru-RU"/>
        </w:rPr>
        <w:t>Поставщик</w:t>
      </w:r>
      <w:r w:rsidR="00A07CE0" w:rsidRPr="002A7F62">
        <w:rPr>
          <w:rFonts w:ascii="Times New Roman" w:eastAsia="Times New Roman" w:hAnsi="Times New Roman" w:cs="Times New Roman"/>
          <w:sz w:val="24"/>
          <w:szCs w:val="24"/>
          <w:lang w:eastAsia="ru-RU"/>
        </w:rPr>
        <w:t>», в лице</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Должность</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Ф</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F67C8B" w:rsidRPr="002A7F62">
        <w:rPr>
          <w:rFonts w:ascii="Times New Roman" w:eastAsia="Times New Roman" w:hAnsi="Times New Roman" w:cs="Times New Roman"/>
          <w:b/>
          <w:bCs/>
          <w:color w:val="FF0000"/>
          <w:sz w:val="24"/>
          <w:szCs w:val="24"/>
          <w:lang w:eastAsia="ru-RU"/>
        </w:rPr>
        <w:t>.</w:t>
      </w:r>
      <w:r w:rsidR="00F622D8"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color w:val="0D0D0D" w:themeColor="text1" w:themeTint="F2"/>
          <w:sz w:val="24"/>
          <w:szCs w:val="24"/>
          <w:lang w:eastAsia="ru-RU"/>
        </w:rPr>
        <w:t>__________,</w:t>
      </w:r>
      <w:r w:rsidR="003E7AA7" w:rsidRPr="002A7F62">
        <w:rPr>
          <w:rFonts w:ascii="Times New Roman" w:eastAsia="Times New Roman" w:hAnsi="Times New Roman" w:cs="Times New Roman"/>
          <w:color w:val="0D0D0D" w:themeColor="text1" w:themeTint="F2"/>
          <w:sz w:val="24"/>
          <w:szCs w:val="24"/>
          <w:lang w:eastAsia="ru-RU"/>
        </w:rPr>
        <w:t xml:space="preserve"> </w:t>
      </w:r>
      <w:r w:rsidR="009D63E6" w:rsidRPr="002A7F62">
        <w:rPr>
          <w:rFonts w:ascii="Times New Roman" w:eastAsia="Times New Roman" w:hAnsi="Times New Roman" w:cs="Times New Roman"/>
          <w:sz w:val="24"/>
          <w:szCs w:val="24"/>
          <w:lang w:eastAsia="ru-RU"/>
        </w:rPr>
        <w:t xml:space="preserve">действующего на основании </w:t>
      </w:r>
      <w:r w:rsidR="009D63E6" w:rsidRPr="002A7F62">
        <w:rPr>
          <w:rFonts w:ascii="Times New Roman" w:eastAsia="Times New Roman" w:hAnsi="Times New Roman" w:cs="Times New Roman"/>
          <w:color w:val="0D0D0D" w:themeColor="text1" w:themeTint="F2"/>
          <w:sz w:val="24"/>
          <w:szCs w:val="24"/>
          <w:lang w:eastAsia="ru-RU"/>
        </w:rPr>
        <w:t>________,</w:t>
      </w:r>
      <w:r w:rsidR="009D63E6"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с другой стороны, вместе именуемые «Стороны» и каждый в отдельности «Сторона»</w:t>
      </w:r>
      <w:bookmarkStart w:id="3" w:name="_Hlk503346789"/>
      <w:r w:rsidR="00CD2020" w:rsidRPr="002A7F62">
        <w:rPr>
          <w:rFonts w:ascii="Times New Roman" w:eastAsia="Times New Roman" w:hAnsi="Times New Roman" w:cs="Times New Roman"/>
          <w:sz w:val="24"/>
          <w:szCs w:val="24"/>
          <w:lang w:eastAsia="ru-RU"/>
        </w:rPr>
        <w:t>,</w:t>
      </w:r>
      <w:r w:rsidR="009149DF">
        <w:rPr>
          <w:rFonts w:ascii="Times New Roman" w:eastAsia="Times New Roman" w:hAnsi="Times New Roman" w:cs="Times New Roman"/>
          <w:sz w:val="24"/>
          <w:szCs w:val="24"/>
          <w:lang w:eastAsia="ru-RU"/>
        </w:rPr>
        <w:t xml:space="preserve"> </w:t>
      </w:r>
      <w:r w:rsidR="009149DF" w:rsidRPr="009149DF">
        <w:rPr>
          <w:rFonts w:ascii="Times New Roman" w:eastAsia="Times New Roman" w:hAnsi="Times New Roman" w:cs="Times New Roman"/>
          <w:sz w:val="24"/>
          <w:szCs w:val="24"/>
          <w:lang w:eastAsia="ru-RU"/>
        </w:rPr>
        <w:t xml:space="preserve"> в соответствии с пунктом ___ </w:t>
      </w:r>
      <w:r w:rsidRPr="002A7F62">
        <w:rPr>
          <w:rFonts w:ascii="Times New Roman" w:eastAsia="Times New Roman" w:hAnsi="Times New Roman" w:cs="Times New Roman"/>
          <w:sz w:val="24"/>
          <w:szCs w:val="24"/>
          <w:lang w:eastAsia="ru-RU"/>
        </w:rPr>
        <w:t>Положени</w:t>
      </w:r>
      <w:r w:rsidR="00C87C1B">
        <w:rPr>
          <w:rFonts w:ascii="Times New Roman" w:eastAsia="Times New Roman" w:hAnsi="Times New Roman" w:cs="Times New Roman"/>
          <w:sz w:val="24"/>
          <w:szCs w:val="24"/>
          <w:lang w:eastAsia="ru-RU"/>
        </w:rPr>
        <w:t>я</w:t>
      </w:r>
      <w:r w:rsidRPr="002A7F62">
        <w:rPr>
          <w:rFonts w:ascii="Times New Roman" w:eastAsia="Times New Roman" w:hAnsi="Times New Roman" w:cs="Times New Roman"/>
          <w:sz w:val="24"/>
          <w:szCs w:val="24"/>
          <w:lang w:eastAsia="ru-RU"/>
        </w:rPr>
        <w:t xml:space="preserve"> о закупках товаров, работ, </w:t>
      </w:r>
      <w:r w:rsidR="00C87C1B">
        <w:rPr>
          <w:rFonts w:ascii="Times New Roman" w:eastAsia="Times New Roman" w:hAnsi="Times New Roman" w:cs="Times New Roman"/>
          <w:sz w:val="24"/>
          <w:szCs w:val="24"/>
          <w:lang w:eastAsia="ru-RU"/>
        </w:rPr>
        <w:t>услуг</w:t>
      </w:r>
      <w:r w:rsidRPr="002A7F62">
        <w:rPr>
          <w:rFonts w:ascii="Times New Roman" w:eastAsia="Times New Roman" w:hAnsi="Times New Roman" w:cs="Times New Roman"/>
          <w:sz w:val="24"/>
          <w:szCs w:val="24"/>
          <w:lang w:eastAsia="ru-RU"/>
        </w:rPr>
        <w:t xml:space="preserve"> для нужд АНО «</w:t>
      </w:r>
      <w:proofErr w:type="spellStart"/>
      <w:r w:rsidRPr="002A7F62">
        <w:rPr>
          <w:rFonts w:ascii="Times New Roman" w:eastAsia="Times New Roman" w:hAnsi="Times New Roman" w:cs="Times New Roman"/>
          <w:sz w:val="24"/>
          <w:szCs w:val="24"/>
          <w:lang w:eastAsia="ru-RU"/>
        </w:rPr>
        <w:t>Кинопарк</w:t>
      </w:r>
      <w:proofErr w:type="spellEnd"/>
      <w:r w:rsidRPr="002A7F62">
        <w:rPr>
          <w:rFonts w:ascii="Times New Roman" w:eastAsia="Times New Roman" w:hAnsi="Times New Roman" w:cs="Times New Roman"/>
          <w:sz w:val="24"/>
          <w:szCs w:val="24"/>
          <w:lang w:eastAsia="ru-RU"/>
        </w:rPr>
        <w:t xml:space="preserve">», утверждённого </w:t>
      </w:r>
      <w:r w:rsidR="00D3372A">
        <w:rPr>
          <w:rFonts w:ascii="Times New Roman" w:eastAsia="Times New Roman" w:hAnsi="Times New Roman" w:cs="Times New Roman"/>
          <w:sz w:val="24"/>
          <w:szCs w:val="24"/>
          <w:lang w:eastAsia="ru-RU"/>
        </w:rPr>
        <w:t>10.11</w:t>
      </w:r>
      <w:r w:rsidRPr="002A7F62">
        <w:rPr>
          <w:rFonts w:ascii="Times New Roman" w:eastAsia="Times New Roman" w:hAnsi="Times New Roman" w:cs="Times New Roman"/>
          <w:sz w:val="24"/>
          <w:szCs w:val="24"/>
          <w:lang w:eastAsia="ru-RU"/>
        </w:rPr>
        <w:t>.202</w:t>
      </w:r>
      <w:r w:rsidR="008C1894" w:rsidRPr="002A7F62">
        <w:rPr>
          <w:rFonts w:ascii="Times New Roman" w:eastAsia="Times New Roman" w:hAnsi="Times New Roman" w:cs="Times New Roman"/>
          <w:sz w:val="24"/>
          <w:szCs w:val="24"/>
          <w:lang w:eastAsia="ru-RU"/>
        </w:rPr>
        <w:t>5</w:t>
      </w:r>
      <w:r w:rsidRPr="002A7F62">
        <w:rPr>
          <w:rFonts w:ascii="Times New Roman" w:eastAsia="Times New Roman" w:hAnsi="Times New Roman" w:cs="Times New Roman"/>
          <w:sz w:val="24"/>
          <w:szCs w:val="24"/>
          <w:lang w:eastAsia="ru-RU"/>
        </w:rPr>
        <w:t xml:space="preserve"> года, </w:t>
      </w:r>
      <w:r w:rsidR="008C1894" w:rsidRPr="002A7F62">
        <w:rPr>
          <w:rFonts w:ascii="Times New Roman" w:eastAsia="Times New Roman" w:hAnsi="Times New Roman" w:cs="Times New Roman"/>
          <w:sz w:val="24"/>
          <w:szCs w:val="24"/>
          <w:lang w:eastAsia="ru-RU"/>
        </w:rPr>
        <w:t>на основании результатов определения Поставщика способом закупки -</w:t>
      </w:r>
      <w:r w:rsidR="007918D8" w:rsidRPr="002A7F62">
        <w:rPr>
          <w:rFonts w:ascii="Times New Roman" w:eastAsia="Times New Roman" w:hAnsi="Times New Roman" w:cs="Times New Roman"/>
          <w:b/>
          <w:bCs/>
          <w:color w:val="0D0D0D" w:themeColor="text1" w:themeTint="F2"/>
          <w:sz w:val="24"/>
          <w:szCs w:val="24"/>
          <w:lang w:eastAsia="ru-RU"/>
        </w:rPr>
        <w:t>______</w:t>
      </w:r>
      <w:r w:rsidR="00C75B60" w:rsidRPr="002A7F62">
        <w:rPr>
          <w:rFonts w:ascii="Times New Roman" w:eastAsia="Times New Roman" w:hAnsi="Times New Roman" w:cs="Times New Roman"/>
          <w:color w:val="0D0D0D" w:themeColor="text1" w:themeTint="F2"/>
          <w:sz w:val="24"/>
          <w:szCs w:val="24"/>
          <w:lang w:eastAsia="ru-RU"/>
        </w:rPr>
        <w:t>_____</w:t>
      </w:r>
      <w:r w:rsidR="008C1894" w:rsidRPr="002A7F62">
        <w:rPr>
          <w:rFonts w:ascii="Times New Roman" w:eastAsia="Times New Roman" w:hAnsi="Times New Roman" w:cs="Times New Roman"/>
          <w:sz w:val="24"/>
          <w:szCs w:val="24"/>
          <w:lang w:eastAsia="ru-RU"/>
        </w:rPr>
        <w:t xml:space="preserve">(протокол подведения итогов процедуры от </w:t>
      </w:r>
      <w:r w:rsidR="008C1894" w:rsidRPr="002A7F62">
        <w:rPr>
          <w:rFonts w:ascii="Times New Roman" w:eastAsia="Times New Roman" w:hAnsi="Times New Roman" w:cs="Times New Roman"/>
          <w:color w:val="0D0D0D" w:themeColor="text1" w:themeTint="F2"/>
          <w:sz w:val="24"/>
          <w:szCs w:val="24"/>
          <w:lang w:eastAsia="ru-RU"/>
        </w:rPr>
        <w:t>_____ №</w:t>
      </w:r>
      <w:r w:rsidR="007918D8" w:rsidRPr="002A7F62">
        <w:rPr>
          <w:rFonts w:ascii="Times New Roman" w:eastAsia="Times New Roman" w:hAnsi="Times New Roman" w:cs="Times New Roman"/>
          <w:color w:val="0D0D0D" w:themeColor="text1" w:themeTint="F2"/>
          <w:sz w:val="24"/>
          <w:szCs w:val="24"/>
          <w:lang w:eastAsia="ru-RU"/>
        </w:rPr>
        <w:t>___</w:t>
      </w:r>
      <w:r w:rsidR="008C1894" w:rsidRPr="002A7F62">
        <w:rPr>
          <w:rFonts w:ascii="Times New Roman" w:eastAsia="Times New Roman" w:hAnsi="Times New Roman" w:cs="Times New Roman"/>
          <w:color w:val="0D0D0D" w:themeColor="text1" w:themeTint="F2"/>
          <w:sz w:val="24"/>
          <w:szCs w:val="24"/>
          <w:lang w:eastAsia="ru-RU"/>
        </w:rPr>
        <w:t xml:space="preserve">),  </w:t>
      </w:r>
      <w:r w:rsidRPr="002A7F62">
        <w:rPr>
          <w:rFonts w:ascii="Times New Roman" w:eastAsia="Times New Roman" w:hAnsi="Times New Roman" w:cs="Times New Roman"/>
          <w:sz w:val="24"/>
          <w:szCs w:val="24"/>
          <w:lang w:eastAsia="ru-RU"/>
        </w:rPr>
        <w:t>заключили настоящий Договор (далее – Договор) о нижеследующем:</w:t>
      </w:r>
    </w:p>
    <w:p w14:paraId="14470818" w14:textId="77777777" w:rsidR="000D6E9D" w:rsidRPr="002A7F62" w:rsidRDefault="000D6E9D" w:rsidP="00D55D46">
      <w:pPr>
        <w:spacing w:after="0" w:line="240" w:lineRule="auto"/>
        <w:ind w:firstLine="709"/>
        <w:jc w:val="both"/>
        <w:rPr>
          <w:rFonts w:ascii="Times New Roman" w:eastAsia="Times New Roman" w:hAnsi="Times New Roman" w:cs="Times New Roman"/>
          <w:sz w:val="24"/>
          <w:szCs w:val="24"/>
          <w:lang w:eastAsia="ru-RU"/>
        </w:rPr>
      </w:pPr>
    </w:p>
    <w:p w14:paraId="040E3DB7" w14:textId="77777777" w:rsidR="00A07CE0" w:rsidRPr="002A7F62" w:rsidRDefault="00A07CE0" w:rsidP="00BA1867">
      <w:pPr>
        <w:pStyle w:val="10"/>
        <w:numPr>
          <w:ilvl w:val="0"/>
          <w:numId w:val="2"/>
        </w:numPr>
        <w:ind w:left="714" w:hanging="357"/>
      </w:pPr>
      <w:bookmarkStart w:id="4" w:name="_Hlk503346901"/>
      <w:bookmarkEnd w:id="3"/>
      <w:r w:rsidRPr="002A7F62">
        <w:t>Предмет Договора</w:t>
      </w:r>
    </w:p>
    <w:p w14:paraId="3162436A" w14:textId="77777777" w:rsidR="00140CB6" w:rsidRPr="002A7F62" w:rsidRDefault="00C151B3" w:rsidP="00BA1867">
      <w:pPr>
        <w:pStyle w:val="a4"/>
        <w:numPr>
          <w:ilvl w:val="1"/>
          <w:numId w:val="2"/>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5" w:name="_Hlk503348218"/>
      <w:bookmarkEnd w:id="4"/>
      <w:r>
        <w:rPr>
          <w:rFonts w:ascii="Times New Roman" w:eastAsia="Times New Roman" w:hAnsi="Times New Roman" w:cs="Times New Roman"/>
          <w:sz w:val="24"/>
          <w:szCs w:val="24"/>
          <w:lang w:eastAsia="ru-RU"/>
        </w:rPr>
        <w:t>Поставщик</w:t>
      </w:r>
      <w:r w:rsidR="00A07CE0" w:rsidRPr="002A7F62">
        <w:rPr>
          <w:rFonts w:ascii="Times New Roman" w:eastAsia="Times New Roman" w:hAnsi="Times New Roman" w:cs="Times New Roman"/>
          <w:sz w:val="24"/>
          <w:szCs w:val="24"/>
          <w:lang w:eastAsia="ru-RU"/>
        </w:rPr>
        <w:t xml:space="preserve"> обязуется по заданию Заказчика </w:t>
      </w:r>
      <w:r w:rsidR="00146DD1" w:rsidRPr="00020BC8">
        <w:rPr>
          <w:rFonts w:ascii="Times New Roman" w:eastAsia="Calibri" w:hAnsi="Times New Roman" w:cs="Times New Roman"/>
          <w:sz w:val="24"/>
          <w:szCs w:val="24"/>
          <w:lang w:eastAsia="ru-RU"/>
        </w:rPr>
        <w:t>осуществить поставку</w:t>
      </w:r>
      <w:r w:rsidR="00A07CE0" w:rsidRPr="002A7F62">
        <w:rPr>
          <w:rFonts w:ascii="Times New Roman" w:eastAsia="Times New Roman" w:hAnsi="Times New Roman" w:cs="Times New Roman"/>
          <w:sz w:val="24"/>
          <w:szCs w:val="24"/>
          <w:lang w:eastAsia="ru-RU"/>
        </w:rPr>
        <w:t xml:space="preserve"> </w:t>
      </w:r>
      <w:r w:rsidR="00EB1E52">
        <w:rPr>
          <w:rFonts w:ascii="Times New Roman" w:hAnsi="Times New Roman" w:cs="Times New Roman"/>
          <w:sz w:val="24"/>
          <w:szCs w:val="24"/>
        </w:rPr>
        <w:t>перчаток</w:t>
      </w:r>
      <w:r w:rsidR="00D636BB" w:rsidRPr="002A7F62">
        <w:rPr>
          <w:rFonts w:ascii="Times New Roman" w:eastAsia="Times New Roman" w:hAnsi="Times New Roman" w:cs="Times New Roman"/>
          <w:sz w:val="24"/>
          <w:szCs w:val="24"/>
          <w:lang w:eastAsia="ru-RU"/>
        </w:rPr>
        <w:t xml:space="preserve"> </w:t>
      </w:r>
      <w:r w:rsidR="0068205B" w:rsidRPr="002A7F62">
        <w:rPr>
          <w:rFonts w:ascii="Times New Roman" w:eastAsia="Times New Roman" w:hAnsi="Times New Roman" w:cs="Times New Roman"/>
          <w:sz w:val="24"/>
          <w:szCs w:val="24"/>
          <w:lang w:eastAsia="ru-RU"/>
        </w:rPr>
        <w:t>(</w:t>
      </w:r>
      <w:r w:rsidR="009953D1" w:rsidRPr="009953D1">
        <w:rPr>
          <w:rFonts w:ascii="Times New Roman" w:eastAsia="Times New Roman" w:hAnsi="Times New Roman" w:cs="Times New Roman"/>
          <w:sz w:val="24"/>
          <w:szCs w:val="24"/>
          <w:lang w:eastAsia="ru-RU"/>
        </w:rPr>
        <w:t>далее – Товар</w:t>
      </w:r>
      <w:r w:rsidR="00A07CE0" w:rsidRPr="002A7F62">
        <w:rPr>
          <w:rFonts w:ascii="Times New Roman" w:eastAsia="Times New Roman" w:hAnsi="Times New Roman" w:cs="Times New Roman"/>
          <w:sz w:val="24"/>
          <w:szCs w:val="24"/>
          <w:lang w:eastAsia="ru-RU"/>
        </w:rPr>
        <w:t>)</w:t>
      </w:r>
      <w:r w:rsidR="00140CB6"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а Заказчик </w:t>
      </w:r>
      <w:r w:rsidR="003249C3" w:rsidRPr="002A7F62">
        <w:rPr>
          <w:rFonts w:ascii="Times New Roman" w:eastAsia="Times New Roman" w:hAnsi="Times New Roman" w:cs="Times New Roman"/>
          <w:sz w:val="24"/>
          <w:szCs w:val="24"/>
          <w:lang w:eastAsia="ru-RU"/>
        </w:rPr>
        <w:t>обязуется</w:t>
      </w:r>
      <w:r w:rsidR="00313BB8" w:rsidRPr="002A7F62">
        <w:rPr>
          <w:rFonts w:ascii="Times New Roman" w:eastAsia="Times New Roman" w:hAnsi="Times New Roman" w:cs="Times New Roman"/>
          <w:sz w:val="24"/>
          <w:szCs w:val="24"/>
          <w:lang w:eastAsia="ru-RU"/>
        </w:rPr>
        <w:t xml:space="preserve"> принять и</w:t>
      </w:r>
      <w:r w:rsidR="003249C3" w:rsidRPr="002A7F62">
        <w:rPr>
          <w:rFonts w:ascii="Times New Roman" w:eastAsia="Times New Roman" w:hAnsi="Times New Roman" w:cs="Times New Roman"/>
          <w:sz w:val="24"/>
          <w:szCs w:val="24"/>
          <w:lang w:eastAsia="ru-RU"/>
        </w:rPr>
        <w:t xml:space="preserve"> оплатить</w:t>
      </w:r>
      <w:r w:rsidR="00140CB6" w:rsidRPr="002A7F62">
        <w:rPr>
          <w:rFonts w:ascii="Times New Roman" w:eastAsia="Times New Roman" w:hAnsi="Times New Roman" w:cs="Times New Roman"/>
          <w:sz w:val="24"/>
          <w:szCs w:val="24"/>
          <w:lang w:eastAsia="ru-RU"/>
        </w:rPr>
        <w:t xml:space="preserve"> </w:t>
      </w:r>
      <w:r w:rsidR="00313BB8" w:rsidRPr="002A7F62">
        <w:rPr>
          <w:rFonts w:ascii="Times New Roman" w:eastAsia="Times New Roman" w:hAnsi="Times New Roman" w:cs="Times New Roman"/>
          <w:sz w:val="24"/>
          <w:szCs w:val="24"/>
          <w:lang w:eastAsia="ru-RU"/>
        </w:rPr>
        <w:t>оказанны</w:t>
      </w:r>
      <w:r w:rsidR="00E63D29">
        <w:rPr>
          <w:rFonts w:ascii="Times New Roman" w:eastAsia="Times New Roman" w:hAnsi="Times New Roman" w:cs="Times New Roman"/>
          <w:sz w:val="24"/>
          <w:szCs w:val="24"/>
          <w:lang w:eastAsia="ru-RU"/>
        </w:rPr>
        <w:t>й</w:t>
      </w:r>
      <w:r w:rsidR="00313BB8"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00A07CE0" w:rsidRPr="002A7F62">
        <w:rPr>
          <w:rFonts w:ascii="Times New Roman" w:eastAsia="Times New Roman" w:hAnsi="Times New Roman" w:cs="Times New Roman"/>
          <w:sz w:val="24"/>
          <w:szCs w:val="24"/>
          <w:lang w:eastAsia="ru-RU"/>
        </w:rPr>
        <w:t>.</w:t>
      </w:r>
      <w:r w:rsidR="00140CB6" w:rsidRPr="002A7F62">
        <w:rPr>
          <w:rFonts w:ascii="Times New Roman" w:eastAsia="Times New Roman" w:hAnsi="Times New Roman" w:cs="Times New Roman"/>
          <w:sz w:val="24"/>
          <w:szCs w:val="24"/>
          <w:lang w:eastAsia="ru-RU"/>
        </w:rPr>
        <w:t xml:space="preserve"> </w:t>
      </w:r>
    </w:p>
    <w:p w14:paraId="21C0FA3F" w14:textId="77777777" w:rsidR="00D125E0" w:rsidRDefault="00D125E0" w:rsidP="00BA1867">
      <w:pPr>
        <w:pStyle w:val="a4"/>
        <w:numPr>
          <w:ilvl w:val="1"/>
          <w:numId w:val="2"/>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Pr="00D125E0">
        <w:rPr>
          <w:rFonts w:ascii="Times New Roman" w:eastAsia="Times New Roman" w:hAnsi="Times New Roman" w:cs="Times New Roman"/>
          <w:sz w:val="24"/>
          <w:szCs w:val="24"/>
          <w:lang w:eastAsia="ru-RU"/>
        </w:rPr>
        <w:t>оличественные, функциональные, технические, качественные и эксплуатационные характеристики</w:t>
      </w:r>
      <w:r>
        <w:rPr>
          <w:rFonts w:ascii="Times New Roman" w:eastAsia="Times New Roman" w:hAnsi="Times New Roman" w:cs="Times New Roman"/>
          <w:sz w:val="24"/>
          <w:szCs w:val="24"/>
          <w:lang w:eastAsia="ru-RU"/>
        </w:rPr>
        <w:t xml:space="preserve"> </w:t>
      </w:r>
      <w:r w:rsidR="00E63D29">
        <w:rPr>
          <w:rFonts w:ascii="Times New Roman" w:eastAsia="Times New Roman" w:hAnsi="Times New Roman" w:cs="Times New Roman"/>
          <w:sz w:val="24"/>
          <w:szCs w:val="24"/>
          <w:lang w:eastAsia="ru-RU"/>
        </w:rPr>
        <w:t xml:space="preserve">Товара </w:t>
      </w:r>
      <w:r w:rsidR="00140CB6" w:rsidRPr="002A7F62">
        <w:rPr>
          <w:rFonts w:ascii="Times New Roman" w:eastAsia="Times New Roman" w:hAnsi="Times New Roman" w:cs="Times New Roman"/>
          <w:sz w:val="24"/>
          <w:szCs w:val="24"/>
          <w:lang w:eastAsia="ru-RU"/>
        </w:rPr>
        <w:t>указаны в</w:t>
      </w:r>
      <w:r w:rsidR="00780F19" w:rsidRPr="002A7F62">
        <w:rPr>
          <w:rFonts w:ascii="Times New Roman" w:eastAsia="Times New Roman" w:hAnsi="Times New Roman" w:cs="Times New Roman"/>
          <w:sz w:val="24"/>
          <w:szCs w:val="24"/>
          <w:lang w:eastAsia="ru-RU"/>
        </w:rPr>
        <w:t> </w:t>
      </w:r>
      <w:r w:rsidR="00140CB6" w:rsidRPr="002A7F62">
        <w:rPr>
          <w:rFonts w:ascii="Times New Roman" w:eastAsia="Times New Roman" w:hAnsi="Times New Roman" w:cs="Times New Roman"/>
          <w:sz w:val="24"/>
          <w:szCs w:val="24"/>
          <w:lang w:eastAsia="ru-RU"/>
        </w:rPr>
        <w:t>Техническом задании (Приложение № 1 к Договору</w:t>
      </w:r>
      <w:r w:rsidR="0059580D" w:rsidRPr="002A7F62">
        <w:rPr>
          <w:rFonts w:ascii="Times New Roman" w:eastAsia="Times New Roman" w:hAnsi="Times New Roman" w:cs="Times New Roman"/>
          <w:sz w:val="24"/>
          <w:szCs w:val="24"/>
          <w:lang w:eastAsia="ru-RU"/>
        </w:rPr>
        <w:t>, далее – Техническое задание</w:t>
      </w:r>
      <w:r w:rsidR="00D87D74" w:rsidRPr="002A7F62">
        <w:rPr>
          <w:rFonts w:ascii="Times New Roman" w:eastAsia="Times New Roman" w:hAnsi="Times New Roman" w:cs="Times New Roman"/>
          <w:sz w:val="24"/>
          <w:szCs w:val="24"/>
          <w:lang w:eastAsia="ru-RU"/>
        </w:rPr>
        <w:t>)</w:t>
      </w:r>
      <w:r w:rsidR="00351047" w:rsidRPr="002A7F62">
        <w:rPr>
          <w:rFonts w:ascii="Times New Roman" w:eastAsia="Times New Roman" w:hAnsi="Times New Roman" w:cs="Times New Roman"/>
          <w:sz w:val="24"/>
          <w:szCs w:val="24"/>
          <w:lang w:eastAsia="ru-RU"/>
        </w:rPr>
        <w:t>.</w:t>
      </w:r>
    </w:p>
    <w:p w14:paraId="034D1A55" w14:textId="77777777" w:rsidR="00D125E0" w:rsidRPr="00D125E0" w:rsidRDefault="00D125E0" w:rsidP="00BA1867">
      <w:pPr>
        <w:pStyle w:val="a4"/>
        <w:numPr>
          <w:ilvl w:val="1"/>
          <w:numId w:val="2"/>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D125E0">
        <w:rPr>
          <w:rFonts w:ascii="Times New Roman" w:hAnsi="Times New Roman" w:cs="Times New Roman"/>
          <w:sz w:val="24"/>
          <w:szCs w:val="24"/>
        </w:rPr>
        <w:t>Поставка Товара осуществляется силами и за счет</w:t>
      </w:r>
      <w:r w:rsidRPr="00D125E0">
        <w:rPr>
          <w:rFonts w:ascii="Times New Roman" w:hAnsi="Times New Roman" w:cs="Times New Roman"/>
          <w:spacing w:val="-11"/>
          <w:sz w:val="24"/>
          <w:szCs w:val="24"/>
        </w:rPr>
        <w:t xml:space="preserve"> </w:t>
      </w:r>
      <w:r w:rsidRPr="00D125E0">
        <w:rPr>
          <w:rFonts w:ascii="Times New Roman" w:hAnsi="Times New Roman" w:cs="Times New Roman"/>
          <w:sz w:val="24"/>
          <w:szCs w:val="24"/>
        </w:rPr>
        <w:t>Поставщика.</w:t>
      </w:r>
    </w:p>
    <w:p w14:paraId="3FF7E162" w14:textId="77777777" w:rsidR="00D125E0" w:rsidRPr="00D125E0" w:rsidRDefault="00D125E0" w:rsidP="00BA1867">
      <w:pPr>
        <w:pStyle w:val="a4"/>
        <w:numPr>
          <w:ilvl w:val="1"/>
          <w:numId w:val="2"/>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D125E0">
        <w:rPr>
          <w:rFonts w:ascii="Times New Roman" w:hAnsi="Times New Roman" w:cs="Times New Roman"/>
          <w:spacing w:val="7"/>
          <w:sz w:val="24"/>
          <w:szCs w:val="24"/>
        </w:rPr>
        <w:t xml:space="preserve">Моментом поставки </w:t>
      </w:r>
      <w:r w:rsidRPr="00D125E0">
        <w:rPr>
          <w:rFonts w:ascii="Times New Roman" w:hAnsi="Times New Roman" w:cs="Times New Roman"/>
          <w:spacing w:val="6"/>
          <w:sz w:val="24"/>
          <w:szCs w:val="24"/>
        </w:rPr>
        <w:t xml:space="preserve">Товара (партии Товара) </w:t>
      </w:r>
      <w:r w:rsidRPr="00D125E0">
        <w:rPr>
          <w:rFonts w:ascii="Times New Roman" w:hAnsi="Times New Roman" w:cs="Times New Roman"/>
          <w:spacing w:val="7"/>
          <w:sz w:val="24"/>
          <w:szCs w:val="24"/>
        </w:rPr>
        <w:t xml:space="preserve">является доставка </w:t>
      </w:r>
      <w:r w:rsidRPr="00D125E0">
        <w:rPr>
          <w:rFonts w:ascii="Times New Roman" w:hAnsi="Times New Roman" w:cs="Times New Roman"/>
          <w:spacing w:val="8"/>
          <w:sz w:val="24"/>
          <w:szCs w:val="24"/>
        </w:rPr>
        <w:t xml:space="preserve">Поставщиком товара Заказчику </w:t>
      </w:r>
      <w:r w:rsidRPr="00D125E0">
        <w:rPr>
          <w:rFonts w:ascii="Times New Roman" w:hAnsi="Times New Roman" w:cs="Times New Roman"/>
          <w:spacing w:val="5"/>
          <w:sz w:val="24"/>
          <w:szCs w:val="24"/>
        </w:rPr>
        <w:t xml:space="preserve">по </w:t>
      </w:r>
      <w:r w:rsidRPr="00D125E0">
        <w:rPr>
          <w:rFonts w:ascii="Times New Roman" w:hAnsi="Times New Roman" w:cs="Times New Roman"/>
          <w:spacing w:val="8"/>
          <w:sz w:val="24"/>
          <w:szCs w:val="24"/>
        </w:rPr>
        <w:t xml:space="preserve">адресу, </w:t>
      </w:r>
      <w:r w:rsidRPr="00D125E0">
        <w:rPr>
          <w:rFonts w:ascii="Times New Roman" w:hAnsi="Times New Roman" w:cs="Times New Roman"/>
          <w:spacing w:val="9"/>
          <w:sz w:val="24"/>
          <w:szCs w:val="24"/>
        </w:rPr>
        <w:t xml:space="preserve">указанному </w:t>
      </w:r>
      <w:r w:rsidRPr="00D125E0">
        <w:rPr>
          <w:rFonts w:ascii="Times New Roman" w:hAnsi="Times New Roman" w:cs="Times New Roman"/>
          <w:sz w:val="24"/>
          <w:szCs w:val="24"/>
        </w:rPr>
        <w:t xml:space="preserve">в </w:t>
      </w:r>
      <w:r w:rsidRPr="00D125E0">
        <w:rPr>
          <w:rFonts w:ascii="Times New Roman" w:hAnsi="Times New Roman" w:cs="Times New Roman"/>
          <w:spacing w:val="9"/>
          <w:sz w:val="24"/>
          <w:szCs w:val="24"/>
        </w:rPr>
        <w:t xml:space="preserve">Техническом </w:t>
      </w:r>
      <w:r w:rsidRPr="00D125E0">
        <w:rPr>
          <w:rFonts w:ascii="Times New Roman" w:hAnsi="Times New Roman" w:cs="Times New Roman"/>
          <w:spacing w:val="8"/>
          <w:sz w:val="24"/>
          <w:szCs w:val="24"/>
        </w:rPr>
        <w:t xml:space="preserve">задании, </w:t>
      </w:r>
      <w:r w:rsidRPr="00D125E0">
        <w:rPr>
          <w:rFonts w:ascii="Times New Roman" w:hAnsi="Times New Roman" w:cs="Times New Roman"/>
          <w:sz w:val="24"/>
          <w:szCs w:val="24"/>
        </w:rPr>
        <w:t xml:space="preserve">и </w:t>
      </w:r>
      <w:r w:rsidRPr="00D125E0">
        <w:rPr>
          <w:rFonts w:ascii="Times New Roman" w:hAnsi="Times New Roman" w:cs="Times New Roman"/>
          <w:spacing w:val="10"/>
          <w:sz w:val="24"/>
          <w:szCs w:val="24"/>
        </w:rPr>
        <w:t xml:space="preserve">подписание </w:t>
      </w:r>
      <w:r w:rsidRPr="00D125E0">
        <w:rPr>
          <w:rFonts w:ascii="Times New Roman" w:hAnsi="Times New Roman" w:cs="Times New Roman"/>
          <w:spacing w:val="6"/>
          <w:sz w:val="24"/>
          <w:szCs w:val="24"/>
        </w:rPr>
        <w:t>Сторонами товарных накладных (ТОРГ-12), счетов-фактур, а также Акта приема- передачи товара в 2 (двух) экземплярах (Приложение №</w:t>
      </w:r>
      <w:r>
        <w:rPr>
          <w:rFonts w:ascii="Times New Roman" w:hAnsi="Times New Roman" w:cs="Times New Roman"/>
          <w:spacing w:val="6"/>
          <w:sz w:val="24"/>
          <w:szCs w:val="24"/>
        </w:rPr>
        <w:t xml:space="preserve"> 3</w:t>
      </w:r>
      <w:r w:rsidRPr="00D125E0">
        <w:rPr>
          <w:rFonts w:ascii="Times New Roman" w:hAnsi="Times New Roman" w:cs="Times New Roman"/>
          <w:spacing w:val="6"/>
          <w:sz w:val="24"/>
          <w:szCs w:val="24"/>
        </w:rPr>
        <w:t xml:space="preserve"> к Договору</w:t>
      </w:r>
      <w:r>
        <w:rPr>
          <w:rFonts w:ascii="Times New Roman" w:hAnsi="Times New Roman" w:cs="Times New Roman"/>
          <w:spacing w:val="6"/>
          <w:sz w:val="24"/>
          <w:szCs w:val="24"/>
        </w:rPr>
        <w:t xml:space="preserve"> </w:t>
      </w:r>
      <w:r w:rsidRPr="002A7F62">
        <w:rPr>
          <w:rFonts w:ascii="Times New Roman" w:hAnsi="Times New Roman" w:cs="Times New Roman"/>
          <w:sz w:val="24"/>
          <w:szCs w:val="24"/>
        </w:rPr>
        <w:t>(далее – Акт</w:t>
      </w:r>
      <w:r>
        <w:rPr>
          <w:rFonts w:ascii="Times New Roman" w:hAnsi="Times New Roman" w:cs="Times New Roman"/>
          <w:sz w:val="24"/>
          <w:szCs w:val="24"/>
        </w:rPr>
        <w:t>)</w:t>
      </w:r>
      <w:r w:rsidRPr="00D125E0">
        <w:rPr>
          <w:rFonts w:ascii="Times New Roman" w:hAnsi="Times New Roman" w:cs="Times New Roman"/>
          <w:spacing w:val="6"/>
          <w:sz w:val="24"/>
          <w:szCs w:val="24"/>
        </w:rPr>
        <w:t>), а также иных документов, предусмотренных Договором и Техническим заданием.</w:t>
      </w:r>
    </w:p>
    <w:p w14:paraId="238E306B" w14:textId="77777777" w:rsidR="00D125E0" w:rsidRPr="002A7F62" w:rsidRDefault="00D125E0" w:rsidP="00D125E0">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20E42BC0" w14:textId="77777777" w:rsidR="00400E75" w:rsidRPr="00153D4B" w:rsidRDefault="00A07CE0" w:rsidP="00BA1867">
      <w:pPr>
        <w:pStyle w:val="10"/>
        <w:numPr>
          <w:ilvl w:val="0"/>
          <w:numId w:val="2"/>
        </w:numPr>
        <w:shd w:val="clear" w:color="auto" w:fill="FFFFFF"/>
        <w:ind w:left="714" w:firstLine="709"/>
        <w:jc w:val="both"/>
        <w:rPr>
          <w:rFonts w:eastAsia="Times New Roman"/>
          <w:lang w:eastAsia="ru-RU"/>
        </w:rPr>
      </w:pPr>
      <w:bookmarkStart w:id="6" w:name="_Hlk503348274"/>
      <w:bookmarkEnd w:id="5"/>
      <w:r w:rsidRPr="002A7F62">
        <w:t>Цена Договора и порядок расчетов</w:t>
      </w:r>
      <w:bookmarkStart w:id="7" w:name="_Hlk57372788"/>
      <w:bookmarkStart w:id="8" w:name="_Hlk503348820"/>
      <w:bookmarkStart w:id="9" w:name="_Hlk83914602"/>
      <w:bookmarkEnd w:id="6"/>
    </w:p>
    <w:bookmarkEnd w:id="7"/>
    <w:bookmarkEnd w:id="8"/>
    <w:bookmarkEnd w:id="9"/>
    <w:p w14:paraId="6C6F2509" w14:textId="77777777" w:rsidR="00153D4B" w:rsidRPr="002A7F62" w:rsidRDefault="00153D4B" w:rsidP="00BA1867">
      <w:pPr>
        <w:pStyle w:val="a4"/>
        <w:numPr>
          <w:ilvl w:val="1"/>
          <w:numId w:val="2"/>
        </w:numPr>
        <w:shd w:val="clear" w:color="auto" w:fill="FFFFFF"/>
        <w:spacing w:after="0" w:line="240" w:lineRule="auto"/>
        <w:ind w:left="0" w:firstLine="851"/>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Цена Договора составляет _____ (_______) рублей ____ копеек, </w:t>
      </w:r>
      <w:r w:rsidRPr="002A7F62">
        <w:rPr>
          <w:rFonts w:ascii="Times New Roman" w:eastAsia="Times New Roman" w:hAnsi="Times New Roman" w:cs="Times New Roman"/>
          <w:iCs/>
          <w:sz w:val="24"/>
          <w:szCs w:val="24"/>
          <w:lang w:eastAsia="ru-RU"/>
        </w:rPr>
        <w:t xml:space="preserve">в том числе НДС ___% в размере ______ (______) рублей </w:t>
      </w:r>
      <w:r w:rsidRPr="002A7F62">
        <w:rPr>
          <w:rFonts w:ascii="Times New Roman" w:eastAsia="Times New Roman" w:hAnsi="Times New Roman" w:cs="Times New Roman"/>
          <w:sz w:val="24"/>
          <w:szCs w:val="24"/>
          <w:lang w:eastAsia="ru-RU"/>
        </w:rPr>
        <w:t xml:space="preserve">____ копеек </w:t>
      </w:r>
      <w:r w:rsidRPr="002A7F62">
        <w:rPr>
          <w:rFonts w:ascii="Times New Roman" w:eastAsia="Times New Roman" w:hAnsi="Times New Roman" w:cs="Times New Roman"/>
          <w:b/>
          <w:bCs/>
          <w:color w:val="FF0000"/>
          <w:sz w:val="24"/>
          <w:szCs w:val="24"/>
          <w:lang w:eastAsia="ru-RU"/>
        </w:rPr>
        <w:t>[или</w:t>
      </w:r>
      <w:r w:rsidRPr="002A7F62">
        <w:rPr>
          <w:rFonts w:ascii="Times New Roman" w:eastAsia="Times New Roman" w:hAnsi="Times New Roman" w:cs="Times New Roman"/>
          <w:b/>
          <w:bCs/>
          <w:iCs/>
          <w:color w:val="FF0000"/>
          <w:sz w:val="24"/>
          <w:szCs w:val="24"/>
          <w:lang w:eastAsia="ru-RU"/>
        </w:rPr>
        <w:t xml:space="preserve">] </w:t>
      </w:r>
      <w:r w:rsidRPr="002A7F62">
        <w:rPr>
          <w:rFonts w:ascii="Times New Roman" w:eastAsia="Times New Roman" w:hAnsi="Times New Roman" w:cs="Times New Roman"/>
          <w:iCs/>
          <w:sz w:val="24"/>
          <w:szCs w:val="24"/>
          <w:lang w:eastAsia="ru-RU"/>
        </w:rPr>
        <w:t xml:space="preserve">НДС не облагается в связи с применением </w:t>
      </w:r>
      <w:r>
        <w:rPr>
          <w:rFonts w:ascii="Times New Roman" w:eastAsia="Times New Roman" w:hAnsi="Times New Roman" w:cs="Times New Roman"/>
          <w:iCs/>
          <w:sz w:val="24"/>
          <w:szCs w:val="24"/>
          <w:lang w:eastAsia="ru-RU"/>
        </w:rPr>
        <w:t>Поставщиком</w:t>
      </w:r>
      <w:r w:rsidRPr="002A7F62">
        <w:rPr>
          <w:rFonts w:ascii="Times New Roman" w:eastAsia="Times New Roman" w:hAnsi="Times New Roman" w:cs="Times New Roman"/>
          <w:iCs/>
          <w:sz w:val="24"/>
          <w:szCs w:val="24"/>
          <w:lang w:eastAsia="ru-RU"/>
        </w:rPr>
        <w:t xml:space="preserve"> упрощенной системы налогообложения на основании ст. 346.11. НК РФ </w:t>
      </w:r>
      <w:r w:rsidRPr="002A7F62">
        <w:rPr>
          <w:rFonts w:ascii="Times New Roman" w:eastAsia="Times New Roman" w:hAnsi="Times New Roman" w:cs="Times New Roman"/>
          <w:sz w:val="24"/>
          <w:szCs w:val="24"/>
          <w:lang w:eastAsia="ru-RU"/>
        </w:rPr>
        <w:t>(далее – Цена Договора)</w:t>
      </w:r>
      <w:r w:rsidRPr="002A7F62">
        <w:rPr>
          <w:rFonts w:ascii="Times New Roman" w:eastAsia="Times New Roman" w:hAnsi="Times New Roman" w:cs="Times New Roman"/>
          <w:iCs/>
          <w:sz w:val="24"/>
          <w:szCs w:val="24"/>
          <w:lang w:eastAsia="ru-RU"/>
        </w:rPr>
        <w:t>.</w:t>
      </w:r>
    </w:p>
    <w:p w14:paraId="7EECC4A0" w14:textId="77777777" w:rsidR="00153D4B" w:rsidRPr="002A7F62" w:rsidRDefault="00153D4B" w:rsidP="00153D4B">
      <w:pPr>
        <w:pStyle w:val="a4"/>
        <w:shd w:val="clear" w:color="auto" w:fill="FFFFFF"/>
        <w:spacing w:after="0" w:line="240" w:lineRule="auto"/>
        <w:ind w:left="0" w:firstLine="709"/>
        <w:contextualSpacing w:val="0"/>
        <w:jc w:val="both"/>
        <w:rPr>
          <w:rFonts w:ascii="Times New Roman" w:eastAsia="Times New Roman" w:hAnsi="Times New Roman" w:cs="Times New Roman"/>
          <w:i/>
          <w:iCs/>
          <w:sz w:val="24"/>
          <w:szCs w:val="24"/>
          <w:lang w:eastAsia="ru-RU"/>
        </w:rPr>
      </w:pPr>
      <w:r w:rsidRPr="002A7F62">
        <w:rPr>
          <w:rFonts w:ascii="Times New Roman" w:eastAsia="Times New Roman" w:hAnsi="Times New Roman" w:cs="Times New Roman"/>
          <w:iCs/>
          <w:sz w:val="24"/>
          <w:szCs w:val="24"/>
          <w:lang w:eastAsia="ru-RU"/>
        </w:rPr>
        <w:t xml:space="preserve">Цена Договора определена </w:t>
      </w:r>
      <w:r w:rsidRPr="002A7F62">
        <w:rPr>
          <w:rFonts w:ascii="Times New Roman" w:eastAsia="Times New Roman" w:hAnsi="Times New Roman" w:cs="Times New Roman"/>
          <w:sz w:val="24"/>
          <w:szCs w:val="24"/>
          <w:lang w:eastAsia="ru-RU"/>
        </w:rPr>
        <w:t>в соответствии с Расчетом цены Договора (Приложение № 2 к Договору, далее – Расчет Цены Договора).</w:t>
      </w:r>
    </w:p>
    <w:p w14:paraId="5C401FCA" w14:textId="77777777" w:rsidR="00153D4B" w:rsidRPr="002A7F62" w:rsidRDefault="00153D4B" w:rsidP="00153D4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Цена Договора включает в себя все налоги, сборы, затраты, издержки, иные обязательные расходы и платежи </w:t>
      </w:r>
      <w:r>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в том числе сопутствующие, связанные с исполнением Договора.</w:t>
      </w:r>
    </w:p>
    <w:p w14:paraId="2310775B" w14:textId="77777777" w:rsidR="00153D4B" w:rsidRPr="002A7F62" w:rsidRDefault="00153D4B" w:rsidP="00153D4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2.2.</w:t>
      </w:r>
      <w:bookmarkStart w:id="10" w:name="_Hlk112943728"/>
      <w:r w:rsidRPr="002A7F62">
        <w:rPr>
          <w:rFonts w:ascii="Times New Roman" w:eastAsia="Times New Roman" w:hAnsi="Times New Roman" w:cs="Times New Roman"/>
          <w:sz w:val="24"/>
          <w:szCs w:val="24"/>
          <w:lang w:eastAsia="ru-RU"/>
        </w:rPr>
        <w:tab/>
        <w:t>Оплата по Договору осуществляется в следующем порядке:</w:t>
      </w:r>
    </w:p>
    <w:p w14:paraId="49BF91E9" w14:textId="77777777" w:rsidR="00153D4B" w:rsidRPr="002A7F62" w:rsidRDefault="00153D4B" w:rsidP="00153D4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2.2.1.</w:t>
      </w:r>
      <w:bookmarkEnd w:id="10"/>
      <w:r w:rsidRPr="002A7F62">
        <w:rPr>
          <w:rFonts w:ascii="Times New Roman" w:eastAsia="Times New Roman" w:hAnsi="Times New Roman" w:cs="Times New Roman"/>
          <w:sz w:val="24"/>
          <w:szCs w:val="24"/>
          <w:lang w:eastAsia="ru-RU"/>
        </w:rPr>
        <w:tab/>
        <w:t xml:space="preserve">Авансовый платеж в размере </w:t>
      </w:r>
      <w:r w:rsidR="00C3022D">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0</w:t>
      </w:r>
      <w:r w:rsidRPr="002A7F62">
        <w:rPr>
          <w:rFonts w:ascii="Times New Roman" w:eastAsia="Times New Roman" w:hAnsi="Times New Roman" w:cs="Times New Roman"/>
          <w:sz w:val="24"/>
          <w:szCs w:val="24"/>
          <w:lang w:eastAsia="ru-RU"/>
        </w:rPr>
        <w:t>% от Цены Договора, что составляет____ (_____) рублей ___ копеек</w:t>
      </w:r>
      <w:r w:rsidRPr="002A7F62">
        <w:rPr>
          <w:rFonts w:ascii="Times New Roman" w:hAnsi="Times New Roman" w:cs="Times New Roman"/>
          <w:sz w:val="24"/>
          <w:szCs w:val="24"/>
        </w:rPr>
        <w:t xml:space="preserve">, в том числе </w:t>
      </w:r>
      <w:r w:rsidRPr="002A7F62">
        <w:rPr>
          <w:rFonts w:ascii="Times New Roman" w:eastAsia="Times New Roman" w:hAnsi="Times New Roman" w:cs="Times New Roman"/>
          <w:iCs/>
          <w:sz w:val="24"/>
          <w:szCs w:val="24"/>
          <w:lang w:eastAsia="ru-RU"/>
        </w:rPr>
        <w:t xml:space="preserve">НДС ___% в размере ______ (______) рублей </w:t>
      </w:r>
      <w:r w:rsidRPr="002A7F62">
        <w:rPr>
          <w:rFonts w:ascii="Times New Roman" w:eastAsia="Times New Roman" w:hAnsi="Times New Roman" w:cs="Times New Roman"/>
          <w:sz w:val="24"/>
          <w:szCs w:val="24"/>
          <w:lang w:eastAsia="ru-RU"/>
        </w:rPr>
        <w:t>____ копеек</w:t>
      </w:r>
      <w:r w:rsidRPr="002A7F62">
        <w:rPr>
          <w:rFonts w:ascii="Times New Roman" w:hAnsi="Times New Roman" w:cs="Times New Roman"/>
          <w:sz w:val="24"/>
          <w:szCs w:val="24"/>
        </w:rPr>
        <w:t xml:space="preserve"> </w:t>
      </w:r>
      <w:r w:rsidRPr="002A7F62">
        <w:rPr>
          <w:rFonts w:ascii="Times New Roman" w:hAnsi="Times New Roman" w:cs="Times New Roman"/>
          <w:b/>
          <w:bCs/>
          <w:color w:val="FF0000"/>
          <w:sz w:val="24"/>
          <w:szCs w:val="24"/>
        </w:rPr>
        <w:t>[или</w:t>
      </w:r>
      <w:r w:rsidRPr="002A7F62">
        <w:rPr>
          <w:rFonts w:ascii="Times New Roman" w:hAnsi="Times New Roman" w:cs="Times New Roman"/>
          <w:b/>
          <w:bCs/>
          <w:iCs/>
          <w:color w:val="FF0000"/>
          <w:sz w:val="24"/>
          <w:szCs w:val="24"/>
        </w:rPr>
        <w:t xml:space="preserve">] </w:t>
      </w:r>
      <w:r w:rsidRPr="002A7F62">
        <w:rPr>
          <w:rFonts w:ascii="Times New Roman" w:hAnsi="Times New Roman" w:cs="Times New Roman"/>
          <w:iCs/>
          <w:sz w:val="24"/>
          <w:szCs w:val="24"/>
        </w:rPr>
        <w:t xml:space="preserve">НДС не облагается в связи с применением </w:t>
      </w:r>
      <w:r>
        <w:rPr>
          <w:rFonts w:ascii="Times New Roman" w:hAnsi="Times New Roman" w:cs="Times New Roman"/>
          <w:iCs/>
          <w:sz w:val="24"/>
          <w:szCs w:val="24"/>
        </w:rPr>
        <w:t>Поставщиком</w:t>
      </w:r>
      <w:r w:rsidRPr="002A7F62">
        <w:rPr>
          <w:rFonts w:ascii="Times New Roman" w:hAnsi="Times New Roman" w:cs="Times New Roman"/>
          <w:iCs/>
          <w:sz w:val="24"/>
          <w:szCs w:val="24"/>
        </w:rPr>
        <w:t xml:space="preserve"> упрощенной системы налогообложения на основании ст. 346.11. НК РФ </w:t>
      </w:r>
      <w:r w:rsidRPr="002A7F62">
        <w:rPr>
          <w:rFonts w:ascii="Times New Roman" w:hAnsi="Times New Roman" w:cs="Times New Roman"/>
          <w:sz w:val="24"/>
          <w:szCs w:val="24"/>
        </w:rPr>
        <w:t>(далее – Аванс)</w:t>
      </w:r>
      <w:r w:rsidRPr="002A7F62">
        <w:rPr>
          <w:rFonts w:ascii="Times New Roman" w:eastAsia="Times New Roman" w:hAnsi="Times New Roman" w:cs="Times New Roman"/>
          <w:sz w:val="24"/>
          <w:szCs w:val="24"/>
          <w:lang w:eastAsia="ru-RU"/>
        </w:rPr>
        <w:t xml:space="preserve">, Заказчик перечисляет на расчетный счет </w:t>
      </w:r>
      <w:r>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в течение </w:t>
      </w:r>
      <w:r w:rsidRPr="002A7F62">
        <w:rPr>
          <w:rFonts w:ascii="Times New Roman" w:hAnsi="Times New Roman" w:cs="Times New Roman"/>
          <w:sz w:val="24"/>
          <w:szCs w:val="24"/>
        </w:rPr>
        <w:t xml:space="preserve">7 (Семи) </w:t>
      </w:r>
      <w:r w:rsidRPr="002A7F62">
        <w:rPr>
          <w:rFonts w:ascii="Times New Roman" w:eastAsia="Times New Roman" w:hAnsi="Times New Roman" w:cs="Times New Roman"/>
          <w:sz w:val="24"/>
          <w:szCs w:val="24"/>
          <w:lang w:eastAsia="ru-RU"/>
        </w:rPr>
        <w:t xml:space="preserve">рабочих дней с даты предоставления </w:t>
      </w:r>
      <w:r>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оригинала счета. При отсутствии выставленного </w:t>
      </w:r>
      <w:r>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оригинала счета на перечисление Аванса последний несет все риски неполучения Аванса, но при этом не освобождается от обязательств по </w:t>
      </w:r>
      <w:r>
        <w:rPr>
          <w:rFonts w:ascii="Times New Roman" w:eastAsia="Times New Roman" w:hAnsi="Times New Roman" w:cs="Times New Roman"/>
          <w:sz w:val="24"/>
          <w:szCs w:val="24"/>
          <w:lang w:eastAsia="ru-RU"/>
        </w:rPr>
        <w:t xml:space="preserve">поставке Товара </w:t>
      </w:r>
      <w:r w:rsidRPr="002A7F62">
        <w:rPr>
          <w:rFonts w:ascii="Times New Roman" w:eastAsia="Times New Roman" w:hAnsi="Times New Roman" w:cs="Times New Roman"/>
          <w:sz w:val="24"/>
          <w:szCs w:val="24"/>
          <w:lang w:eastAsia="ru-RU"/>
        </w:rPr>
        <w:t xml:space="preserve">в рамках Договора. </w:t>
      </w:r>
    </w:p>
    <w:p w14:paraId="554D65CB" w14:textId="77777777" w:rsidR="00153D4B" w:rsidRPr="002A7F62" w:rsidRDefault="00153D4B" w:rsidP="00153D4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2.2.2.</w:t>
      </w:r>
      <w:r w:rsidRPr="002A7F62">
        <w:rPr>
          <w:rFonts w:ascii="Times New Roman" w:eastAsia="Times New Roman" w:hAnsi="Times New Roman" w:cs="Times New Roman"/>
          <w:sz w:val="24"/>
          <w:szCs w:val="24"/>
          <w:lang w:eastAsia="ru-RU"/>
        </w:rPr>
        <w:tab/>
        <w:t xml:space="preserve">Окончательный расчет </w:t>
      </w:r>
      <w:r>
        <w:rPr>
          <w:rFonts w:ascii="Times New Roman" w:eastAsia="Times New Roman" w:hAnsi="Times New Roman" w:cs="Times New Roman"/>
          <w:sz w:val="24"/>
          <w:szCs w:val="24"/>
          <w:lang w:eastAsia="ru-RU"/>
        </w:rPr>
        <w:t xml:space="preserve">за поставленный и принятый </w:t>
      </w:r>
      <w:r w:rsidRPr="002A7F62">
        <w:rPr>
          <w:rFonts w:ascii="Times New Roman" w:eastAsia="Times New Roman" w:hAnsi="Times New Roman" w:cs="Times New Roman"/>
          <w:sz w:val="24"/>
          <w:szCs w:val="24"/>
          <w:lang w:eastAsia="ru-RU"/>
        </w:rPr>
        <w:t xml:space="preserve">по Договору </w:t>
      </w:r>
      <w:r>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w:t>
      </w:r>
      <w:bookmarkStart w:id="11" w:name="_Hlk115169923"/>
      <w:r w:rsidRPr="002A7F62">
        <w:rPr>
          <w:rFonts w:ascii="Times New Roman" w:eastAsia="Times New Roman" w:hAnsi="Times New Roman" w:cs="Times New Roman"/>
          <w:sz w:val="24"/>
          <w:szCs w:val="24"/>
          <w:lang w:eastAsia="ru-RU"/>
        </w:rPr>
        <w:t>в размере _____ (_____) рублей ___ копеек</w:t>
      </w:r>
      <w:bookmarkEnd w:id="11"/>
      <w:r w:rsidRPr="002A7F62">
        <w:rPr>
          <w:rFonts w:ascii="Times New Roman" w:eastAsia="Times New Roman" w:hAnsi="Times New Roman" w:cs="Times New Roman"/>
          <w:sz w:val="24"/>
          <w:szCs w:val="24"/>
          <w:lang w:eastAsia="ru-RU"/>
        </w:rPr>
        <w:t xml:space="preserve">, в том числе </w:t>
      </w:r>
      <w:r w:rsidRPr="002A7F62">
        <w:rPr>
          <w:rFonts w:ascii="Times New Roman" w:eastAsia="Times New Roman" w:hAnsi="Times New Roman" w:cs="Times New Roman"/>
          <w:iCs/>
          <w:sz w:val="24"/>
          <w:szCs w:val="24"/>
          <w:lang w:eastAsia="ru-RU"/>
        </w:rPr>
        <w:t xml:space="preserve">НДС ___% в размере ______ (______) </w:t>
      </w:r>
      <w:r w:rsidRPr="002A7F62">
        <w:rPr>
          <w:rFonts w:ascii="Times New Roman" w:eastAsia="Times New Roman" w:hAnsi="Times New Roman" w:cs="Times New Roman"/>
          <w:iCs/>
          <w:sz w:val="24"/>
          <w:szCs w:val="24"/>
          <w:lang w:eastAsia="ru-RU"/>
        </w:rPr>
        <w:lastRenderedPageBreak/>
        <w:t xml:space="preserve">рублей </w:t>
      </w:r>
      <w:r w:rsidRPr="002A7F62">
        <w:rPr>
          <w:rFonts w:ascii="Times New Roman" w:eastAsia="Times New Roman" w:hAnsi="Times New Roman" w:cs="Times New Roman"/>
          <w:sz w:val="24"/>
          <w:szCs w:val="24"/>
          <w:lang w:eastAsia="ru-RU"/>
        </w:rPr>
        <w:t xml:space="preserve">____ копеек </w:t>
      </w:r>
      <w:r w:rsidRPr="002A7F62">
        <w:rPr>
          <w:rFonts w:ascii="Times New Roman" w:eastAsia="Times New Roman" w:hAnsi="Times New Roman" w:cs="Times New Roman"/>
          <w:b/>
          <w:bCs/>
          <w:color w:val="FF0000"/>
          <w:sz w:val="24"/>
          <w:szCs w:val="24"/>
          <w:lang w:eastAsia="ru-RU"/>
        </w:rPr>
        <w:t>[или]</w:t>
      </w:r>
      <w:r w:rsidRPr="002A7F62">
        <w:rPr>
          <w:rFonts w:ascii="Times New Roman" w:eastAsia="Times New Roman" w:hAnsi="Times New Roman" w:cs="Times New Roman"/>
          <w:color w:val="FF0000"/>
          <w:sz w:val="24"/>
          <w:szCs w:val="24"/>
          <w:lang w:eastAsia="ru-RU"/>
        </w:rPr>
        <w:t xml:space="preserve"> </w:t>
      </w:r>
      <w:r w:rsidRPr="002A7F62">
        <w:rPr>
          <w:rFonts w:ascii="Times New Roman" w:eastAsia="Times New Roman" w:hAnsi="Times New Roman" w:cs="Times New Roman"/>
          <w:sz w:val="24"/>
          <w:szCs w:val="24"/>
          <w:lang w:eastAsia="ru-RU"/>
        </w:rPr>
        <w:t xml:space="preserve">НДС не облагается в связи с применением </w:t>
      </w:r>
      <w:r>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упрощенной системы налогообложения на основании ст. 346.11. НК РФ, Заказчик перечисляет на расчетный счет </w:t>
      </w:r>
      <w:r>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в течение </w:t>
      </w:r>
      <w:r w:rsidRPr="002A7F62">
        <w:rPr>
          <w:rFonts w:ascii="Times New Roman" w:hAnsi="Times New Roman" w:cs="Times New Roman"/>
          <w:sz w:val="24"/>
          <w:szCs w:val="24"/>
        </w:rPr>
        <w:t xml:space="preserve">7 (Семи) </w:t>
      </w:r>
      <w:r w:rsidRPr="002A7F62">
        <w:rPr>
          <w:rFonts w:ascii="Times New Roman" w:eastAsia="Times New Roman" w:hAnsi="Times New Roman" w:cs="Times New Roman"/>
          <w:sz w:val="24"/>
          <w:szCs w:val="24"/>
          <w:lang w:eastAsia="ru-RU"/>
        </w:rPr>
        <w:t xml:space="preserve">рабочих дней с даты подписания Заказчиком </w:t>
      </w:r>
      <w:r>
        <w:rPr>
          <w:rFonts w:ascii="Times New Roman" w:eastAsia="Times New Roman" w:hAnsi="Times New Roman" w:cs="Times New Roman"/>
          <w:sz w:val="24"/>
          <w:szCs w:val="24"/>
          <w:lang w:eastAsia="ru-RU"/>
        </w:rPr>
        <w:t>Акта</w:t>
      </w:r>
      <w:r w:rsidRPr="002A7F62">
        <w:rPr>
          <w:rFonts w:ascii="Times New Roman" w:eastAsia="Times New Roman" w:hAnsi="Times New Roman" w:cs="Times New Roman"/>
          <w:sz w:val="24"/>
          <w:szCs w:val="24"/>
          <w:lang w:eastAsia="ru-RU"/>
        </w:rPr>
        <w:t>, на основании оригинала счета и Акта.</w:t>
      </w:r>
    </w:p>
    <w:p w14:paraId="154707E5" w14:textId="77777777" w:rsidR="00153D4B" w:rsidRDefault="00153D4B" w:rsidP="00153D4B">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w:t>
      </w:r>
      <w:bookmarkStart w:id="12" w:name="_Hlk83984279"/>
      <w:r w:rsidRPr="002A7F62">
        <w:rPr>
          <w:rFonts w:ascii="Times New Roman" w:eastAsia="Times New Roman" w:hAnsi="Times New Roman" w:cs="Times New Roman"/>
          <w:sz w:val="24"/>
          <w:szCs w:val="24"/>
          <w:lang w:eastAsia="ru-RU"/>
        </w:rPr>
        <w:t>2.3.</w:t>
      </w:r>
      <w:r w:rsidRPr="002A7F62">
        <w:rPr>
          <w:rFonts w:ascii="Times New Roman" w:eastAsia="Times New Roman" w:hAnsi="Times New Roman" w:cs="Times New Roman"/>
          <w:sz w:val="24"/>
          <w:szCs w:val="24"/>
          <w:lang w:eastAsia="ru-RU"/>
        </w:rPr>
        <w:tab/>
        <w:t xml:space="preserve">Оригинал счета на окончательный расчет </w:t>
      </w:r>
      <w:r>
        <w:rPr>
          <w:rFonts w:ascii="Times New Roman" w:eastAsia="Times New Roman" w:hAnsi="Times New Roman" w:cs="Times New Roman"/>
          <w:sz w:val="24"/>
          <w:szCs w:val="24"/>
          <w:lang w:eastAsia="ru-RU"/>
        </w:rPr>
        <w:t xml:space="preserve">за поставленный и принятый </w:t>
      </w:r>
      <w:r w:rsidRPr="002A7F62">
        <w:rPr>
          <w:rFonts w:ascii="Times New Roman" w:eastAsia="Times New Roman" w:hAnsi="Times New Roman" w:cs="Times New Roman"/>
          <w:sz w:val="24"/>
          <w:szCs w:val="24"/>
          <w:lang w:eastAsia="ru-RU"/>
        </w:rPr>
        <w:t xml:space="preserve">по Договору </w:t>
      </w:r>
      <w:r>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w:t>
      </w:r>
      <w:bookmarkEnd w:id="12"/>
      <w:r w:rsidRPr="002A7F62">
        <w:rPr>
          <w:rFonts w:ascii="Times New Roman" w:eastAsia="Calibri" w:hAnsi="Times New Roman" w:cs="Times New Roman"/>
          <w:sz w:val="24"/>
          <w:szCs w:val="24"/>
        </w:rPr>
        <w:t xml:space="preserve">за вычетом суммы Аванса, ранее оплаченного Заказчиком, </w:t>
      </w:r>
      <w:r>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направляет Заказчику в 1 (Одном) экземпляре, а также выставляет счет-фактуру </w:t>
      </w:r>
      <w:bookmarkStart w:id="13" w:name="_Hlk84415586"/>
      <w:r w:rsidRPr="002A7F62">
        <w:rPr>
          <w:rFonts w:ascii="Times New Roman" w:eastAsia="Times New Roman" w:hAnsi="Times New Roman" w:cs="Times New Roman"/>
          <w:sz w:val="24"/>
          <w:szCs w:val="24"/>
          <w:lang w:eastAsia="ru-RU"/>
        </w:rPr>
        <w:t>в соответствии с налоговым законодательством Российской Федерации.</w:t>
      </w:r>
      <w:bookmarkEnd w:id="13"/>
    </w:p>
    <w:p w14:paraId="6106AC4A" w14:textId="77777777" w:rsidR="00FA5542" w:rsidRDefault="00FA5542" w:rsidP="00FA5542">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Цена Договора, указанная в пункте 2.1 настоящего Договора, является твердой и изменению не подлежит, за исключением случаев, предусмотренных действующим законодательством и настоящим Договором.</w:t>
      </w:r>
    </w:p>
    <w:p w14:paraId="580C7364" w14:textId="77777777" w:rsidR="00EA3EE4" w:rsidRPr="002A7F62" w:rsidRDefault="00EA3EE4" w:rsidP="00BA1867">
      <w:pPr>
        <w:pStyle w:val="a4"/>
        <w:numPr>
          <w:ilvl w:val="1"/>
          <w:numId w:val="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w:t>
      </w:r>
      <w:bookmarkStart w:id="14" w:name="_Hlk174612066"/>
      <w:r w:rsidRPr="002A7F62">
        <w:rPr>
          <w:rFonts w:ascii="Times New Roman" w:eastAsia="Times New Roman" w:hAnsi="Times New Roman" w:cs="Times New Roman"/>
          <w:color w:val="FF0000"/>
          <w:sz w:val="24"/>
          <w:szCs w:val="24"/>
          <w:lang w:eastAsia="ru-RU"/>
        </w:rPr>
        <w:t xml:space="preserve"> </w:t>
      </w:r>
      <w:bookmarkEnd w:id="14"/>
      <w:r>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реквизиты которого указаны в разделе «Адреса, реквизиты и подписи Сторон» Договора, на основании оригинала счета, выставленного </w:t>
      </w:r>
      <w:r>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w:t>
      </w:r>
    </w:p>
    <w:p w14:paraId="70B39B5E" w14:textId="77777777" w:rsidR="00EA3EE4" w:rsidRPr="002A7F62" w:rsidRDefault="00EA3EE4" w:rsidP="00BA1867">
      <w:pPr>
        <w:pStyle w:val="a4"/>
        <w:numPr>
          <w:ilvl w:val="1"/>
          <w:numId w:val="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Обязательства Заказчика по оплате за фактически </w:t>
      </w:r>
      <w:r>
        <w:rPr>
          <w:rFonts w:ascii="Times New Roman" w:eastAsia="Times New Roman" w:hAnsi="Times New Roman" w:cs="Times New Roman"/>
          <w:sz w:val="24"/>
          <w:szCs w:val="24"/>
          <w:lang w:eastAsia="ru-RU"/>
        </w:rPr>
        <w:t>поставленный</w:t>
      </w:r>
      <w:r w:rsidRPr="002A7F6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и принятые Заказчиком </w:t>
      </w:r>
      <w:r>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считаются исполненными с даты списания денежных средств с расчетного счета Заказчика</w:t>
      </w:r>
      <w:r>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i/>
          <w:iCs/>
          <w:color w:val="FF0000"/>
          <w:sz w:val="24"/>
          <w:szCs w:val="24"/>
          <w:lang w:eastAsia="ru-RU"/>
        </w:rPr>
        <w:t xml:space="preserve"> </w:t>
      </w:r>
      <w:r w:rsidRPr="002A7F62">
        <w:rPr>
          <w:rFonts w:ascii="Times New Roman" w:eastAsia="Times New Roman" w:hAnsi="Times New Roman" w:cs="Times New Roman"/>
          <w:sz w:val="24"/>
          <w:szCs w:val="24"/>
          <w:lang w:eastAsia="ru-RU"/>
        </w:rPr>
        <w:t>в том числе по выплате Аванса.</w:t>
      </w:r>
    </w:p>
    <w:p w14:paraId="355C4F66" w14:textId="77777777" w:rsidR="00EA3EE4" w:rsidRPr="002A7F62" w:rsidRDefault="00EA3EE4" w:rsidP="00BA1867">
      <w:pPr>
        <w:pStyle w:val="a4"/>
        <w:numPr>
          <w:ilvl w:val="1"/>
          <w:numId w:val="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Если </w:t>
      </w:r>
      <w:r>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поставлен</w:t>
      </w:r>
      <w:r w:rsidRPr="002A7F6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не в полном объеме, а сумма перечисленных Заказчиком Исполнителю денежных средств превышает стоимость принят</w:t>
      </w:r>
      <w:r>
        <w:rPr>
          <w:rFonts w:ascii="Times New Roman" w:eastAsia="Times New Roman" w:hAnsi="Times New Roman" w:cs="Times New Roman"/>
          <w:sz w:val="24"/>
          <w:szCs w:val="24"/>
          <w:lang w:eastAsia="ru-RU"/>
        </w:rPr>
        <w:t>ого Товара</w:t>
      </w:r>
      <w:r w:rsidRPr="002A7F6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обязан в течение 7 (Семи) рабочих дней с даты подписания Акта перечислить Заказчику сумму излишне уплаченных Заказчиком денежных средств</w:t>
      </w:r>
      <w:r w:rsidRPr="002A7F62">
        <w:rPr>
          <w:rFonts w:ascii="Times New Roman" w:eastAsia="Times New Roman" w:hAnsi="Times New Roman" w:cs="Times New Roman"/>
          <w:iCs/>
          <w:sz w:val="24"/>
          <w:szCs w:val="24"/>
          <w:lang w:eastAsia="ru-RU"/>
        </w:rPr>
        <w:t>.</w:t>
      </w:r>
    </w:p>
    <w:p w14:paraId="315EC569" w14:textId="77777777" w:rsidR="00EA3EE4" w:rsidRPr="002A7F62" w:rsidRDefault="00EA3EE4" w:rsidP="00BA1867">
      <w:pPr>
        <w:pStyle w:val="a4"/>
        <w:numPr>
          <w:ilvl w:val="1"/>
          <w:numId w:val="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1BC82051" w14:textId="77777777" w:rsidR="00EA3EE4" w:rsidRPr="002A7F62" w:rsidRDefault="00EA3EE4" w:rsidP="00BA1867">
      <w:pPr>
        <w:pStyle w:val="a4"/>
        <w:numPr>
          <w:ilvl w:val="1"/>
          <w:numId w:val="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Оплата по настоящему Договору производится из средств гранта в форме субсидии, предоставленной АНО «</w:t>
      </w:r>
      <w:proofErr w:type="spellStart"/>
      <w:r w:rsidRPr="002A7F62">
        <w:rPr>
          <w:rFonts w:ascii="Times New Roman" w:eastAsia="Times New Roman" w:hAnsi="Times New Roman" w:cs="Times New Roman"/>
          <w:sz w:val="24"/>
          <w:szCs w:val="24"/>
          <w:lang w:eastAsia="ru-RU"/>
        </w:rPr>
        <w:t>Кинопарк</w:t>
      </w:r>
      <w:proofErr w:type="spellEnd"/>
      <w:r w:rsidRPr="002A7F62">
        <w:rPr>
          <w:rFonts w:ascii="Times New Roman" w:eastAsia="Times New Roman" w:hAnsi="Times New Roman" w:cs="Times New Roman"/>
          <w:sz w:val="24"/>
          <w:szCs w:val="24"/>
          <w:lang w:eastAsia="ru-RU"/>
        </w:rPr>
        <w:t>» Департаментом культуры города Москвы (далее – Уполномоченный орган) по соглашению/договору о предоставлении гранта в форме субсидии из бюджета города Москвы №</w:t>
      </w:r>
      <w:r w:rsidR="00AD7AFA">
        <w:rPr>
          <w:rFonts w:ascii="Times New Roman" w:eastAsia="Times New Roman" w:hAnsi="Times New Roman" w:cs="Times New Roman"/>
          <w:sz w:val="24"/>
          <w:szCs w:val="24"/>
          <w:lang w:eastAsia="ru-RU"/>
        </w:rPr>
        <w:t xml:space="preserve"> </w:t>
      </w:r>
      <w:r w:rsidR="006B37B1">
        <w:rPr>
          <w:rFonts w:ascii="Times New Roman" w:eastAsia="Times New Roman" w:hAnsi="Times New Roman" w:cs="Times New Roman"/>
          <w:sz w:val="24"/>
          <w:szCs w:val="24"/>
          <w:lang w:eastAsia="ru-RU"/>
        </w:rPr>
        <w:t>13/ГП</w:t>
      </w:r>
      <w:r w:rsidRPr="002A7F62">
        <w:rPr>
          <w:rFonts w:ascii="Times New Roman" w:eastAsia="Times New Roman" w:hAnsi="Times New Roman" w:cs="Times New Roman"/>
          <w:sz w:val="24"/>
          <w:szCs w:val="24"/>
          <w:lang w:eastAsia="ru-RU"/>
        </w:rPr>
        <w:t xml:space="preserve"> от </w:t>
      </w:r>
      <w:r w:rsidR="006B37B1">
        <w:rPr>
          <w:rFonts w:ascii="Times New Roman" w:eastAsia="Times New Roman" w:hAnsi="Times New Roman" w:cs="Times New Roman"/>
          <w:sz w:val="24"/>
          <w:szCs w:val="24"/>
          <w:lang w:eastAsia="ru-RU"/>
        </w:rPr>
        <w:t>10</w:t>
      </w:r>
      <w:r w:rsidR="00AD7AFA">
        <w:rPr>
          <w:rFonts w:ascii="Times New Roman" w:eastAsia="Times New Roman" w:hAnsi="Times New Roman" w:cs="Times New Roman"/>
          <w:sz w:val="24"/>
          <w:szCs w:val="24"/>
          <w:lang w:eastAsia="ru-RU"/>
        </w:rPr>
        <w:t>.</w:t>
      </w:r>
      <w:r w:rsidR="006B37B1">
        <w:rPr>
          <w:rFonts w:ascii="Times New Roman" w:eastAsia="Times New Roman" w:hAnsi="Times New Roman" w:cs="Times New Roman"/>
          <w:sz w:val="24"/>
          <w:szCs w:val="24"/>
          <w:lang w:eastAsia="ru-RU"/>
        </w:rPr>
        <w:t>02</w:t>
      </w:r>
      <w:r w:rsidR="00AD7AFA">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20</w:t>
      </w:r>
      <w:r w:rsidR="006B37B1">
        <w:rPr>
          <w:rFonts w:ascii="Times New Roman" w:eastAsia="Times New Roman" w:hAnsi="Times New Roman" w:cs="Times New Roman"/>
          <w:sz w:val="24"/>
          <w:szCs w:val="24"/>
          <w:lang w:eastAsia="ru-RU"/>
        </w:rPr>
        <w:t>25</w:t>
      </w:r>
      <w:r w:rsidRPr="002A7F62">
        <w:rPr>
          <w:rFonts w:ascii="Times New Roman" w:eastAsia="Times New Roman" w:hAnsi="Times New Roman" w:cs="Times New Roman"/>
          <w:sz w:val="24"/>
          <w:szCs w:val="24"/>
          <w:lang w:eastAsia="ru-RU"/>
        </w:rPr>
        <w:t xml:space="preserve"> г. </w:t>
      </w:r>
      <w:r w:rsidR="00AD7AFA">
        <w:rPr>
          <w:rFonts w:ascii="Times New Roman" w:eastAsia="Times New Roman" w:hAnsi="Times New Roman" w:cs="Times New Roman"/>
          <w:sz w:val="24"/>
          <w:szCs w:val="24"/>
          <w:lang w:eastAsia="ru-RU"/>
        </w:rPr>
        <w:t xml:space="preserve">или № 65/ГП от 13.06.2024 г. </w:t>
      </w:r>
      <w:r w:rsidRPr="002A7F62">
        <w:rPr>
          <w:rFonts w:ascii="Times New Roman" w:eastAsia="Times New Roman" w:hAnsi="Times New Roman" w:cs="Times New Roman"/>
          <w:sz w:val="24"/>
          <w:szCs w:val="24"/>
          <w:lang w:eastAsia="ru-RU"/>
        </w:rPr>
        <w:t xml:space="preserve">(далее – Грант). </w:t>
      </w:r>
    </w:p>
    <w:p w14:paraId="678C8EBA" w14:textId="77777777" w:rsidR="00EA3EE4" w:rsidRPr="002A7F62" w:rsidRDefault="00EA3EE4" w:rsidP="00EA3EE4">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2.8.1. Подписанием настоящего Договора </w:t>
      </w:r>
      <w:r>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 а также условий, целей и порядка предоставления Гранта, в том числе путем проведения выездных мероприятий.</w:t>
      </w:r>
    </w:p>
    <w:p w14:paraId="164C6478" w14:textId="77777777" w:rsidR="00EA3EE4" w:rsidRPr="00EA3EE4" w:rsidRDefault="00EA3EE4" w:rsidP="00EA3EE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2.8.2. </w:t>
      </w:r>
      <w:r w:rsidRPr="00EA3EE4">
        <w:rPr>
          <w:rFonts w:ascii="Times New Roman" w:eastAsia="Times New Roman" w:hAnsi="Times New Roman" w:cs="Times New Roman"/>
          <w:sz w:val="24"/>
          <w:szCs w:val="24"/>
          <w:lang w:eastAsia="ru-RU"/>
        </w:rPr>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и/или сроков оплаты и/или количества Товара.</w:t>
      </w:r>
    </w:p>
    <w:p w14:paraId="0BB6FC7B" w14:textId="77777777" w:rsidR="00EA3EE4" w:rsidRPr="002A7F62" w:rsidRDefault="00EA3EE4" w:rsidP="00BA1867">
      <w:pPr>
        <w:pStyle w:val="a4"/>
        <w:numPr>
          <w:ilvl w:val="1"/>
          <w:numId w:val="6"/>
        </w:numPr>
        <w:spacing w:after="0" w:line="240" w:lineRule="auto"/>
        <w:ind w:left="0" w:firstLine="710"/>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неисполнения или ненадлежащего исполнения </w:t>
      </w:r>
      <w:r>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0600A698" w14:textId="77777777" w:rsidR="00EA3EE4" w:rsidRDefault="00EA3EE4" w:rsidP="00BA1867">
      <w:pPr>
        <w:numPr>
          <w:ilvl w:val="1"/>
          <w:numId w:val="6"/>
        </w:numPr>
        <w:tabs>
          <w:tab w:val="left" w:pos="1134"/>
        </w:tabs>
        <w:spacing w:after="0" w:line="240" w:lineRule="auto"/>
        <w:ind w:left="0" w:right="-2" w:firstLine="710"/>
        <w:contextualSpacing/>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 xml:space="preserve">Заказчик вправе изменить (увеличить или уменьшить) не более чем на 10% (десять процентов) предусмотренный Договором объем </w:t>
      </w:r>
      <w:r>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При изменении </w:t>
      </w:r>
      <w:r>
        <w:rPr>
          <w:rFonts w:ascii="Times New Roman" w:hAnsi="Times New Roman" w:cs="Times New Roman"/>
          <w:sz w:val="24"/>
          <w:szCs w:val="24"/>
          <w:shd w:val="clear" w:color="auto" w:fill="FFFFFF"/>
        </w:rPr>
        <w:t>количества</w:t>
      </w:r>
      <w:r w:rsidRPr="002A7F62">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Цена договора изменяется по соглашению Сторон так же не более чем на 10% (десять процентов).</w:t>
      </w:r>
    </w:p>
    <w:p w14:paraId="6203D9A0" w14:textId="77777777" w:rsidR="007F7678" w:rsidRPr="002A7F62" w:rsidRDefault="007F7678" w:rsidP="00BA1867">
      <w:pPr>
        <w:numPr>
          <w:ilvl w:val="1"/>
          <w:numId w:val="6"/>
        </w:numPr>
        <w:tabs>
          <w:tab w:val="left" w:pos="1134"/>
        </w:tabs>
        <w:spacing w:after="0" w:line="240" w:lineRule="auto"/>
        <w:ind w:left="0" w:right="-2" w:firstLine="710"/>
        <w:contextualSpacing/>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Заказчиком про</w:t>
      </w:r>
      <w:r w:rsidR="00AD7AFA">
        <w:rPr>
          <w:rFonts w:ascii="Times New Roman" w:hAnsi="Times New Roman" w:cs="Times New Roman"/>
          <w:sz w:val="24"/>
          <w:szCs w:val="24"/>
          <w:shd w:val="clear" w:color="auto" w:fill="FFFFFF"/>
        </w:rPr>
        <w:t>в</w:t>
      </w:r>
      <w:r>
        <w:rPr>
          <w:rFonts w:ascii="Times New Roman" w:hAnsi="Times New Roman" w:cs="Times New Roman"/>
          <w:sz w:val="24"/>
          <w:szCs w:val="24"/>
          <w:shd w:val="clear" w:color="auto" w:fill="FFFFFF"/>
        </w:rPr>
        <w:t>едена экспертиза НМЦД: заключение от «__» ____ 2025 №_____.</w:t>
      </w:r>
    </w:p>
    <w:p w14:paraId="48C0C91C" w14:textId="77777777" w:rsidR="0010597F" w:rsidRPr="002A7F62" w:rsidRDefault="0010597F" w:rsidP="00D55D46">
      <w:pPr>
        <w:pStyle w:val="a4"/>
        <w:spacing w:after="0" w:line="240" w:lineRule="auto"/>
        <w:ind w:left="709"/>
        <w:contextualSpacing w:val="0"/>
        <w:jc w:val="both"/>
        <w:rPr>
          <w:rFonts w:ascii="Times New Roman" w:eastAsia="Times New Roman" w:hAnsi="Times New Roman" w:cs="Times New Roman"/>
          <w:sz w:val="24"/>
          <w:szCs w:val="24"/>
          <w:lang w:eastAsia="ru-RU"/>
        </w:rPr>
      </w:pPr>
    </w:p>
    <w:p w14:paraId="26F005EC" w14:textId="77777777" w:rsidR="00A07CE0" w:rsidRPr="002A7F62" w:rsidRDefault="003662B1" w:rsidP="00BA1867">
      <w:pPr>
        <w:pStyle w:val="10"/>
        <w:numPr>
          <w:ilvl w:val="0"/>
          <w:numId w:val="6"/>
        </w:numPr>
      </w:pPr>
      <w:r w:rsidRPr="002A7F62">
        <w:lastRenderedPageBreak/>
        <w:t xml:space="preserve">Сроки </w:t>
      </w:r>
      <w:r w:rsidR="00D0031C">
        <w:t>поставки</w:t>
      </w:r>
      <w:r w:rsidRPr="002A7F62">
        <w:t xml:space="preserve"> </w:t>
      </w:r>
      <w:r w:rsidR="00D0031C">
        <w:t>Товара</w:t>
      </w:r>
    </w:p>
    <w:p w14:paraId="612004E6" w14:textId="77777777" w:rsidR="00A07CE0" w:rsidRPr="002A7F62" w:rsidRDefault="00A07CE0" w:rsidP="00BA1867">
      <w:pPr>
        <w:pStyle w:val="a4"/>
        <w:numPr>
          <w:ilvl w:val="1"/>
          <w:numId w:val="7"/>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 xml:space="preserve">Сроки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по Договору</w:t>
      </w:r>
      <w:r w:rsidR="009D6044" w:rsidRPr="002A7F62">
        <w:rPr>
          <w:rFonts w:ascii="Times New Roman" w:eastAsia="Times New Roman" w:hAnsi="Times New Roman" w:cs="Times New Roman"/>
          <w:sz w:val="24"/>
          <w:szCs w:val="24"/>
          <w:lang w:eastAsia="ru-RU"/>
        </w:rPr>
        <w:t xml:space="preserve"> указан</w:t>
      </w:r>
      <w:r w:rsidR="004E1EE1" w:rsidRPr="002A7F62">
        <w:rPr>
          <w:rFonts w:ascii="Times New Roman" w:eastAsia="Times New Roman" w:hAnsi="Times New Roman" w:cs="Times New Roman"/>
          <w:sz w:val="24"/>
          <w:szCs w:val="24"/>
          <w:lang w:eastAsia="ru-RU"/>
        </w:rPr>
        <w:t>ы</w:t>
      </w:r>
      <w:r w:rsidR="009D6044" w:rsidRPr="002A7F62">
        <w:rPr>
          <w:rFonts w:ascii="Times New Roman" w:eastAsia="Times New Roman" w:hAnsi="Times New Roman" w:cs="Times New Roman"/>
          <w:sz w:val="24"/>
          <w:szCs w:val="24"/>
          <w:lang w:eastAsia="ru-RU"/>
        </w:rPr>
        <w:t xml:space="preserve"> в Техническом задании</w:t>
      </w:r>
      <w:r w:rsidR="00B826DB" w:rsidRPr="002A7F62">
        <w:rPr>
          <w:rFonts w:ascii="Times New Roman" w:eastAsia="Times New Roman" w:hAnsi="Times New Roman" w:cs="Times New Roman"/>
          <w:sz w:val="24"/>
          <w:szCs w:val="24"/>
          <w:lang w:eastAsia="ru-RU"/>
        </w:rPr>
        <w:t>.</w:t>
      </w:r>
    </w:p>
    <w:p w14:paraId="2468E76A" w14:textId="77777777" w:rsidR="00CF462C" w:rsidRDefault="00C151B3" w:rsidP="00BA1867">
      <w:pPr>
        <w:pStyle w:val="a4"/>
        <w:numPr>
          <w:ilvl w:val="1"/>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A07CE0" w:rsidRPr="002A7F62">
        <w:rPr>
          <w:rFonts w:ascii="Times New Roman" w:eastAsia="Times New Roman" w:hAnsi="Times New Roman" w:cs="Times New Roman"/>
          <w:sz w:val="24"/>
          <w:szCs w:val="24"/>
          <w:lang w:eastAsia="ru-RU"/>
        </w:rPr>
        <w:t xml:space="preserve"> вправе досрочно </w:t>
      </w:r>
      <w:r w:rsidR="00D0031C">
        <w:rPr>
          <w:rFonts w:ascii="Times New Roman" w:eastAsia="Times New Roman" w:hAnsi="Times New Roman" w:cs="Times New Roman"/>
          <w:sz w:val="24"/>
          <w:szCs w:val="24"/>
          <w:lang w:eastAsia="ru-RU"/>
        </w:rPr>
        <w:t>поставить</w:t>
      </w:r>
      <w:r w:rsidR="00A07CE0"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00A07CE0" w:rsidRPr="002A7F62">
        <w:rPr>
          <w:rFonts w:ascii="Times New Roman" w:eastAsia="Times New Roman" w:hAnsi="Times New Roman" w:cs="Times New Roman"/>
          <w:sz w:val="24"/>
          <w:szCs w:val="24"/>
          <w:lang w:eastAsia="ru-RU"/>
        </w:rPr>
        <w:t>, предусмотренны</w:t>
      </w:r>
      <w:r w:rsidR="00D0031C">
        <w:rPr>
          <w:rFonts w:ascii="Times New Roman" w:eastAsia="Times New Roman" w:hAnsi="Times New Roman" w:cs="Times New Roman"/>
          <w:sz w:val="24"/>
          <w:szCs w:val="24"/>
          <w:lang w:eastAsia="ru-RU"/>
        </w:rPr>
        <w:t>й</w:t>
      </w:r>
      <w:r w:rsidR="00A07CE0" w:rsidRPr="002A7F62">
        <w:rPr>
          <w:rFonts w:ascii="Times New Roman" w:eastAsia="Times New Roman" w:hAnsi="Times New Roman" w:cs="Times New Roman"/>
          <w:sz w:val="24"/>
          <w:szCs w:val="24"/>
          <w:lang w:eastAsia="ru-RU"/>
        </w:rPr>
        <w:t xml:space="preserve"> Договором</w:t>
      </w:r>
      <w:r w:rsidR="00C70C0B"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 xml:space="preserve"> только по</w:t>
      </w:r>
      <w:r w:rsidR="00A85471" w:rsidRPr="002A7F62">
        <w:rPr>
          <w:rFonts w:ascii="Times New Roman" w:eastAsia="Times New Roman" w:hAnsi="Times New Roman" w:cs="Times New Roman"/>
          <w:sz w:val="24"/>
          <w:szCs w:val="24"/>
          <w:lang w:eastAsia="ru-RU"/>
        </w:rPr>
        <w:t> </w:t>
      </w:r>
      <w:r w:rsidR="008219EF" w:rsidRPr="002A7F62">
        <w:rPr>
          <w:rFonts w:ascii="Times New Roman" w:eastAsia="Times New Roman" w:hAnsi="Times New Roman" w:cs="Times New Roman"/>
          <w:sz w:val="24"/>
          <w:szCs w:val="24"/>
          <w:lang w:eastAsia="ru-RU"/>
        </w:rPr>
        <w:t xml:space="preserve">письменному </w:t>
      </w:r>
      <w:r w:rsidR="00A07CE0" w:rsidRPr="002A7F62">
        <w:rPr>
          <w:rFonts w:ascii="Times New Roman" w:eastAsia="Times New Roman" w:hAnsi="Times New Roman" w:cs="Times New Roman"/>
          <w:sz w:val="24"/>
          <w:szCs w:val="24"/>
          <w:lang w:eastAsia="ru-RU"/>
        </w:rPr>
        <w:t>согласованию с Заказчиком.</w:t>
      </w:r>
    </w:p>
    <w:p w14:paraId="67828AA6" w14:textId="77777777" w:rsidR="00D0031C" w:rsidRPr="002A7F62" w:rsidRDefault="00D0031C" w:rsidP="00D0031C">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160DE48A" w14:textId="77777777" w:rsidR="00A07CE0" w:rsidRPr="002A7F62" w:rsidRDefault="004468C0" w:rsidP="00BA1867">
      <w:pPr>
        <w:pStyle w:val="10"/>
        <w:numPr>
          <w:ilvl w:val="0"/>
          <w:numId w:val="7"/>
        </w:numPr>
        <w:ind w:left="357" w:hanging="357"/>
      </w:pPr>
      <w:r w:rsidRPr="002A7F62">
        <w:t xml:space="preserve">Порядок сдачи-приемки </w:t>
      </w:r>
      <w:r w:rsidR="00D0031C" w:rsidRPr="00D0031C">
        <w:t>ПОСТАВЛЕННОГО ТОВАРА</w:t>
      </w:r>
    </w:p>
    <w:p w14:paraId="2E053AA1" w14:textId="77777777" w:rsidR="00D0031C" w:rsidRPr="00D0031C" w:rsidRDefault="00D35EEC" w:rsidP="00BA1867">
      <w:pPr>
        <w:pStyle w:val="a4"/>
        <w:numPr>
          <w:ilvl w:val="1"/>
          <w:numId w:val="7"/>
        </w:numPr>
        <w:tabs>
          <w:tab w:val="left" w:pos="709"/>
        </w:tabs>
        <w:spacing w:after="0" w:line="240" w:lineRule="auto"/>
        <w:ind w:left="0" w:right="-2" w:firstLine="709"/>
        <w:jc w:val="both"/>
        <w:rPr>
          <w:rFonts w:ascii="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 </w:t>
      </w:r>
      <w:r w:rsidR="00D0031C" w:rsidRPr="00D0031C">
        <w:rPr>
          <w:rFonts w:ascii="Times New Roman" w:hAnsi="Times New Roman" w:cs="Times New Roman"/>
          <w:sz w:val="24"/>
          <w:szCs w:val="24"/>
          <w:shd w:val="clear" w:color="auto" w:fill="FFFFFF"/>
        </w:rPr>
        <w:t>Поставщик обязан согласовать с Заказчиком точное время, место и дату поставки Товара в соответствии с Техническим заданием.</w:t>
      </w:r>
    </w:p>
    <w:p w14:paraId="19A70AAE" w14:textId="77777777" w:rsidR="00D0031C" w:rsidRPr="00D0031C" w:rsidRDefault="00D0031C" w:rsidP="00BA1867">
      <w:pPr>
        <w:pStyle w:val="a4"/>
        <w:numPr>
          <w:ilvl w:val="1"/>
          <w:numId w:val="7"/>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Товары, поставляемые Поставщиком Заказчику, должны соответствовать качеству, техническим и функциональным характеристикам, указанным в Техническом задании. </w:t>
      </w:r>
    </w:p>
    <w:p w14:paraId="38518709" w14:textId="77777777" w:rsidR="00D0031C" w:rsidRPr="00D0031C" w:rsidRDefault="00D0031C" w:rsidP="00BA1867">
      <w:pPr>
        <w:pStyle w:val="a4"/>
        <w:numPr>
          <w:ilvl w:val="1"/>
          <w:numId w:val="7"/>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Товара, указанными в Сведениях. В указанном случае соответствующие изменения должны быть оформлены в виде дополнительного соглашения к настоящему Договору. Изменение настоящего Договора оформляется в порядке, установленном в разделе 12 настоящего Договора.</w:t>
      </w:r>
    </w:p>
    <w:p w14:paraId="2AB6253C" w14:textId="77777777" w:rsidR="00D0031C" w:rsidRPr="00D0031C" w:rsidRDefault="00D0031C" w:rsidP="00BA1867">
      <w:pPr>
        <w:pStyle w:val="a4"/>
        <w:numPr>
          <w:ilvl w:val="1"/>
          <w:numId w:val="7"/>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Поставщик поставляет Товары Заказчику собственным транспортом или с привлечением транспорта третьих лиц за свой счет. Все виды погрузочно-разгрузочных работ, включая работы с применением грузоподъемных средств, осуществляются Поставщиком собственными техническими средствами или за свой счет.</w:t>
      </w:r>
    </w:p>
    <w:p w14:paraId="28BF34C8" w14:textId="77777777" w:rsidR="00D0031C" w:rsidRPr="00D0031C" w:rsidRDefault="00D0031C" w:rsidP="00BA1867">
      <w:pPr>
        <w:pStyle w:val="a4"/>
        <w:numPr>
          <w:ilvl w:val="1"/>
          <w:numId w:val="7"/>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Упаковка и маркировка Товара должны соответствовать требованиям ГОСТа, а упаковка и маркировка импортного Товара - международным стандартам упаковки. Маркировка Товара должна содержать: наименование изделия, наименование фирмы-изготовителя. Маркировка упаковки должна строго соответствовать маркировке Товара. </w:t>
      </w:r>
    </w:p>
    <w:p w14:paraId="4A58A928" w14:textId="77777777" w:rsidR="00D0031C" w:rsidRPr="00D0031C" w:rsidRDefault="00D0031C" w:rsidP="00BA1867">
      <w:pPr>
        <w:pStyle w:val="a4"/>
        <w:numPr>
          <w:ilvl w:val="1"/>
          <w:numId w:val="7"/>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Упаковка (тара) должна обеспечивать сохранность Товара при транспортировке и погрузо-разгрузочных работах к конечному месту эксплуатации. </w:t>
      </w:r>
    </w:p>
    <w:p w14:paraId="465E4ED4" w14:textId="77777777" w:rsidR="00D0031C" w:rsidRPr="00D0031C" w:rsidRDefault="00D0031C" w:rsidP="00BA1867">
      <w:pPr>
        <w:pStyle w:val="a4"/>
        <w:numPr>
          <w:ilvl w:val="1"/>
          <w:numId w:val="7"/>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В день поставки Товаров, Поставщик предоставляет Заказчику подписанные комплект отчетных документов в соответствии с Техническим заданием, сертификаты (декларации о соответствии) обязательные для данного вида Товара, технический паспорт (при наличии), инструкции по эксплуатации и иные документы, подтверждающие качество Товара, оформленные в соответствии с законодательством Российской Федерации. В случае непредставления Поставщиком перечисленных в настоящем пункте Договора документов, либо представления документов, оформленных ненадлежащим образом, Заказчик вправе отказаться от приемки такого Товара без уплаты каких-либо неустоек, потребовать к поставке Товар, не противоречащий условиям настоящего Договора.</w:t>
      </w:r>
    </w:p>
    <w:p w14:paraId="2B02F90D" w14:textId="77777777" w:rsidR="00D0031C" w:rsidRPr="00D0031C" w:rsidRDefault="00D0031C" w:rsidP="00BA1867">
      <w:pPr>
        <w:pStyle w:val="a4"/>
        <w:numPr>
          <w:ilvl w:val="1"/>
          <w:numId w:val="7"/>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Осмотр Товара и проверка его количества, ассортимента и комплектности осуществляется Заказчиком в день поставки Товара в месте его доставки. </w:t>
      </w:r>
      <w:r w:rsidRPr="00D0031C">
        <w:rPr>
          <w:rFonts w:ascii="Times New Roman" w:eastAsia="Times New Roman" w:hAnsi="Times New Roman" w:cs="Times New Roman"/>
          <w:color w:val="000000"/>
          <w:sz w:val="24"/>
          <w:szCs w:val="24"/>
          <w:highlight w:val="white"/>
        </w:rPr>
        <w:t xml:space="preserve">Не позднее </w:t>
      </w:r>
      <w:r w:rsidRPr="00D0031C">
        <w:rPr>
          <w:rFonts w:ascii="Times New Roman" w:eastAsia="Times New Roman" w:hAnsi="Times New Roman" w:cs="Times New Roman"/>
          <w:color w:val="000000"/>
          <w:sz w:val="24"/>
          <w:szCs w:val="24"/>
        </w:rPr>
        <w:t>5 (пяти) рабочих</w:t>
      </w:r>
      <w:r w:rsidRPr="00D0031C">
        <w:rPr>
          <w:rFonts w:ascii="Times New Roman" w:eastAsia="Times New Roman" w:hAnsi="Times New Roman" w:cs="Times New Roman"/>
          <w:color w:val="000000"/>
          <w:sz w:val="24"/>
          <w:szCs w:val="24"/>
          <w:highlight w:val="white"/>
        </w:rPr>
        <w:t xml:space="preserve"> дней после поставки Товара и получения от </w:t>
      </w:r>
      <w:r w:rsidRPr="00D0031C">
        <w:rPr>
          <w:rFonts w:ascii="Times New Roman" w:eastAsia="Times New Roman" w:hAnsi="Times New Roman" w:cs="Times New Roman"/>
          <w:color w:val="000000"/>
          <w:sz w:val="24"/>
          <w:szCs w:val="24"/>
        </w:rPr>
        <w:t>Поставщика документов, указанных в настоящем разделе Договора, Заказчик осуществляет приемку поставленного Товара на предмет его соответствия требованиям, изложенным в настоящем Договоре, Техническом задании и Сведениях, а именно проверку объема и качества поставленного Товара, и направляет заказным письмом с уведомлением, либо отдает нарочно Поставщику подписанный Заказчиком 1 (один) экземпляр Акта или мотивированный отказ от принятия поставленного Товара с перечнем выявленных недостатков и сроком их устранения. В случае отказа Заказчика от принятия поставленного Товара в связи с необходимостью устранения его недостатков, Поставщик обязуется в срок, установленный в мотивированном отказе, составленном Заказчиком, устранить указанные недостатки за свой счет. Моментом приемки Товара считается дата подписания Акта Сторонами.</w:t>
      </w:r>
    </w:p>
    <w:p w14:paraId="2C193FFD" w14:textId="77777777" w:rsidR="00D0031C" w:rsidRPr="00D0031C" w:rsidRDefault="00D0031C" w:rsidP="00BA1867">
      <w:pPr>
        <w:pStyle w:val="a4"/>
        <w:numPr>
          <w:ilvl w:val="1"/>
          <w:numId w:val="7"/>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lastRenderedPageBreak/>
        <w:t>Для проверки качества поставленного Товара, Заказчик вправе провести экспертизу. Соответствующая экспертиза может проводиться Заказчиком своими силами или к ее проведению могут привлекаться эксперты, экспертные организации.</w:t>
      </w:r>
    </w:p>
    <w:p w14:paraId="5FB8A5B3" w14:textId="77777777" w:rsidR="00D0031C" w:rsidRPr="00D0031C" w:rsidRDefault="00D0031C" w:rsidP="00BA1867">
      <w:pPr>
        <w:pStyle w:val="a4"/>
        <w:numPr>
          <w:ilvl w:val="1"/>
          <w:numId w:val="7"/>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В случае получения от Заказчика, надлежащим образом официально направленного (почтой или нарочно) мотивированного отказа от принятия поставленного Товара с перечнем выявленных недостатков, необходимых доработок и сроком их устранения Поставщик в течение 10 (десяти) рабочих дней обязан предоставить Заказчику разъяснения в отношении поставленного Товара и в срок, установленный в указанном мотивированном отказе, содержащем перечень выявленных недостатков, устранить полученные от Заказчика замечания/недостатки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повторный подписанный Поставщиком </w:t>
      </w:r>
      <w:r>
        <w:rPr>
          <w:rFonts w:ascii="Times New Roman" w:eastAsia="Times New Roman" w:hAnsi="Times New Roman" w:cs="Times New Roman"/>
          <w:color w:val="000000"/>
          <w:sz w:val="24"/>
          <w:szCs w:val="24"/>
        </w:rPr>
        <w:t xml:space="preserve">Акт </w:t>
      </w:r>
      <w:r w:rsidRPr="00D0031C">
        <w:rPr>
          <w:rFonts w:ascii="Times New Roman" w:eastAsia="Times New Roman" w:hAnsi="Times New Roman" w:cs="Times New Roman"/>
          <w:color w:val="000000"/>
          <w:sz w:val="24"/>
          <w:szCs w:val="24"/>
        </w:rPr>
        <w:t>в 2 (двух) экземплярах.</w:t>
      </w:r>
    </w:p>
    <w:p w14:paraId="49B9A73B" w14:textId="77777777" w:rsidR="00D0031C" w:rsidRPr="00D0031C" w:rsidRDefault="00D0031C" w:rsidP="00BA1867">
      <w:pPr>
        <w:pStyle w:val="a4"/>
        <w:numPr>
          <w:ilvl w:val="1"/>
          <w:numId w:val="7"/>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В случае, если по результатам рассмотрения отчета об устранении недостатков и необходимых доработок, Заказчиком будет принято решение об устранении Поставщиком недостатков в надлежащем порядке и в установленные сроки, а также в случае отсутствия у Заказчика запросов касательно представления разъяснений в отношении поставленного Товара, Заказчик принимает поставленный Товар и подписывает 2 (два) экземпляра Акта, один из которых направляет Поставщику в порядке, предусмотренном в настоящем разделе Договора.</w:t>
      </w:r>
    </w:p>
    <w:p w14:paraId="72516F27" w14:textId="77777777" w:rsidR="00D0031C" w:rsidRPr="00D0031C" w:rsidRDefault="00D0031C" w:rsidP="00BA1867">
      <w:pPr>
        <w:pStyle w:val="a4"/>
        <w:numPr>
          <w:ilvl w:val="1"/>
          <w:numId w:val="7"/>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В случае, если Поставщиком поставлен некондиционный Товар, а именно, Товар не пригодный к использованию, Поставщик обязан в течение 3 (трех) рабочих дней заменить некондиционный на новый Товар.</w:t>
      </w:r>
    </w:p>
    <w:p w14:paraId="39221A83" w14:textId="77777777" w:rsidR="00D0031C" w:rsidRPr="00D0031C" w:rsidRDefault="00D0031C" w:rsidP="00BA1867">
      <w:pPr>
        <w:pStyle w:val="a4"/>
        <w:numPr>
          <w:ilvl w:val="1"/>
          <w:numId w:val="7"/>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Документы, подтверждающие полномочия представителей Заказчика - доверенность, в случае если уполномоченное лицо действует по доверенности, передаются Поставщику в момент отгрузки Товара. Поставщик, в свою очередь передает Заказчику документы, подтверждающие полномочия представителей Поставщика - доверенность в случае, если уполномоченное лицо действует по доверенности.</w:t>
      </w:r>
    </w:p>
    <w:p w14:paraId="6C5FEA6E" w14:textId="77777777" w:rsidR="00D0031C" w:rsidRPr="00D0031C" w:rsidRDefault="00D0031C" w:rsidP="00BA1867">
      <w:pPr>
        <w:pStyle w:val="a4"/>
        <w:numPr>
          <w:ilvl w:val="1"/>
          <w:numId w:val="7"/>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Право собственности на Товар переходит к Заказчику с момента передачи Товара Заказчику по Акту. Риск случайной гибели или случайного повреждения Товара переходит от Поставщика к Заказчику с момента подписания товарных накладных по унифицированной форме ТОРГ-12 или универсальный передаточный документ (УПД). Стороны согласовали, что положения п.5 ст. 488 ГК РФ к отношениям Сторон не применяются.</w:t>
      </w:r>
    </w:p>
    <w:p w14:paraId="36B16BCF" w14:textId="77777777" w:rsidR="00D0031C" w:rsidRPr="00D0031C" w:rsidRDefault="00D0031C" w:rsidP="00BA1867">
      <w:pPr>
        <w:pStyle w:val="a4"/>
        <w:numPr>
          <w:ilvl w:val="1"/>
          <w:numId w:val="7"/>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Если Поставщик не поставил предусмотренное Договором количество Товара, либо не выполнил требования Заказчика о замене недоброкачественного Товара или о доукомплектовании Товара в установленный срок, Заказчик вправе отказаться от исполнения настоящего договора в порядке, предусмотренном разделом 9 Договора, либо приобрести непоставленные Товары у других лиц с отнесением на Поставщика всех необходимых и разумных расходов на их приобретение. Исчисление расходов Заказчика на приобретение Товаров у других лиц в случаях их недопоставки Поставщиком или невыполнения требований Заказчика об устранении недостатков Товара либо о доукомплектовании Товара производится по правилам, предусмотренным пунктом 1 статьи 524 Гражданского Кодекса Российской Федерации.</w:t>
      </w:r>
    </w:p>
    <w:p w14:paraId="4F81A2C4" w14:textId="77777777" w:rsidR="00C973D8" w:rsidRPr="002A7F62" w:rsidRDefault="00C973D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3B4E0661" w14:textId="77777777" w:rsidR="00A07CE0" w:rsidRPr="002A7F62" w:rsidRDefault="00FE451D" w:rsidP="00BA1867">
      <w:pPr>
        <w:pStyle w:val="10"/>
        <w:numPr>
          <w:ilvl w:val="0"/>
          <w:numId w:val="7"/>
        </w:numPr>
        <w:ind w:left="357" w:hanging="357"/>
      </w:pPr>
      <w:r w:rsidRPr="002A7F62">
        <w:t>Права и обязанности Сторон</w:t>
      </w:r>
    </w:p>
    <w:p w14:paraId="3B579486" w14:textId="77777777" w:rsidR="00A07CE0" w:rsidRPr="002A7F62" w:rsidRDefault="00A07CE0" w:rsidP="00BA1867">
      <w:pPr>
        <w:pStyle w:val="a4"/>
        <w:numPr>
          <w:ilvl w:val="1"/>
          <w:numId w:val="7"/>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вправе:</w:t>
      </w:r>
    </w:p>
    <w:p w14:paraId="29E9B7FD" w14:textId="77777777" w:rsidR="00A07CE0" w:rsidRPr="002A7F62" w:rsidRDefault="00A07CE0" w:rsidP="00BA1867">
      <w:pPr>
        <w:pStyle w:val="a4"/>
        <w:numPr>
          <w:ilvl w:val="2"/>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Требовать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надлежащего исполнения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соответствии с </w:t>
      </w:r>
      <w:r w:rsidR="006576D4" w:rsidRPr="002A7F62">
        <w:rPr>
          <w:rFonts w:ascii="Times New Roman" w:eastAsia="Times New Roman" w:hAnsi="Times New Roman" w:cs="Times New Roman"/>
          <w:sz w:val="24"/>
          <w:szCs w:val="24"/>
          <w:lang w:eastAsia="ru-RU"/>
        </w:rPr>
        <w:t>Договором</w:t>
      </w:r>
      <w:r w:rsidR="000E186E" w:rsidRPr="002A7F62">
        <w:rPr>
          <w:rFonts w:ascii="Times New Roman" w:eastAsia="Times New Roman" w:hAnsi="Times New Roman" w:cs="Times New Roman"/>
          <w:sz w:val="24"/>
          <w:szCs w:val="24"/>
          <w:lang w:eastAsia="ru-RU"/>
        </w:rPr>
        <w:t xml:space="preserve">, </w:t>
      </w:r>
      <w:r w:rsidR="00A55586" w:rsidRPr="002A7F62">
        <w:rPr>
          <w:rFonts w:ascii="Times New Roman" w:eastAsia="Times New Roman" w:hAnsi="Times New Roman" w:cs="Times New Roman"/>
          <w:sz w:val="24"/>
          <w:szCs w:val="24"/>
          <w:lang w:eastAsia="ru-RU"/>
        </w:rPr>
        <w:t>а также требовать своевременного устранения выявленных недостатков.</w:t>
      </w:r>
    </w:p>
    <w:p w14:paraId="0644408D" w14:textId="77777777" w:rsidR="0022265A" w:rsidRPr="002A7F62" w:rsidRDefault="0022265A" w:rsidP="00BA1867">
      <w:pPr>
        <w:pStyle w:val="a4"/>
        <w:numPr>
          <w:ilvl w:val="2"/>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Требовать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представления надлежащим образом оформленн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документ</w:t>
      </w:r>
      <w:r w:rsidR="005C55E7" w:rsidRPr="002A7F62">
        <w:rPr>
          <w:rFonts w:ascii="Times New Roman" w:eastAsia="Times New Roman" w:hAnsi="Times New Roman" w:cs="Times New Roman"/>
          <w:sz w:val="24"/>
          <w:szCs w:val="24"/>
          <w:lang w:eastAsia="ru-RU"/>
        </w:rPr>
        <w:t>ов</w:t>
      </w:r>
      <w:r w:rsidRPr="002A7F62">
        <w:rPr>
          <w:rFonts w:ascii="Times New Roman" w:eastAsia="Times New Roman" w:hAnsi="Times New Roman" w:cs="Times New Roman"/>
          <w:sz w:val="24"/>
          <w:szCs w:val="24"/>
          <w:lang w:eastAsia="ru-RU"/>
        </w:rPr>
        <w:t xml:space="preserve"> и материалов</w:t>
      </w:r>
      <w:r w:rsidR="005C55E7" w:rsidRPr="002A7F62">
        <w:rPr>
          <w:rFonts w:ascii="Times New Roman" w:eastAsia="Times New Roman" w:hAnsi="Times New Roman" w:cs="Times New Roman"/>
          <w:sz w:val="24"/>
          <w:szCs w:val="24"/>
          <w:lang w:eastAsia="ru-RU"/>
        </w:rPr>
        <w:t xml:space="preserve"> к ним</w:t>
      </w:r>
      <w:r w:rsidRPr="002A7F62">
        <w:rPr>
          <w:rFonts w:ascii="Times New Roman" w:eastAsia="Times New Roman" w:hAnsi="Times New Roman" w:cs="Times New Roman"/>
          <w:sz w:val="24"/>
          <w:szCs w:val="24"/>
          <w:lang w:eastAsia="ru-RU"/>
        </w:rPr>
        <w:t>, подтверждающих исполнение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036D1A52" w14:textId="77777777" w:rsidR="00A07CE0" w:rsidRPr="002A7F62" w:rsidRDefault="00A07CE0" w:rsidP="00BA1867">
      <w:pPr>
        <w:pStyle w:val="a4"/>
        <w:numPr>
          <w:ilvl w:val="2"/>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информацию о ходе </w:t>
      </w:r>
      <w:r w:rsidR="00074610">
        <w:rPr>
          <w:rFonts w:ascii="Times New Roman" w:eastAsia="Times New Roman" w:hAnsi="Times New Roman" w:cs="Times New Roman"/>
          <w:sz w:val="24"/>
          <w:szCs w:val="24"/>
          <w:lang w:eastAsia="ru-RU"/>
        </w:rPr>
        <w:t>исполнения Договора</w:t>
      </w:r>
      <w:r w:rsidRPr="002A7F62">
        <w:rPr>
          <w:rFonts w:ascii="Times New Roman" w:eastAsia="Times New Roman" w:hAnsi="Times New Roman" w:cs="Times New Roman"/>
          <w:sz w:val="24"/>
          <w:szCs w:val="24"/>
          <w:lang w:eastAsia="ru-RU"/>
        </w:rPr>
        <w:t xml:space="preserve">. </w:t>
      </w:r>
    </w:p>
    <w:p w14:paraId="0B977F01" w14:textId="77777777" w:rsidR="00412882" w:rsidRPr="002A7F62" w:rsidRDefault="00A07CE0" w:rsidP="00BA1867">
      <w:pPr>
        <w:pStyle w:val="a4"/>
        <w:numPr>
          <w:ilvl w:val="2"/>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любое время проверять и контролировать ход, объем, сроки и порядок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по Договору, не вмешиваясь при этом в хозяйственную деятельность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давать обязательные для выполнения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указания об объеме и ходе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требовать своевременного устранения выявленных при проверке и</w:t>
      </w:r>
      <w:r w:rsidR="009F3664" w:rsidRPr="002A7F62">
        <w:rPr>
          <w:rFonts w:ascii="Times New Roman" w:eastAsia="Times New Roman" w:hAnsi="Times New Roman" w:cs="Times New Roman"/>
          <w:sz w:val="24"/>
          <w:szCs w:val="24"/>
          <w:lang w:eastAsia="ru-RU"/>
        </w:rPr>
        <w:t>/или приемке</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недостатков, устанавливать срок их устранения.</w:t>
      </w:r>
    </w:p>
    <w:p w14:paraId="4DEFFA37" w14:textId="77777777" w:rsidR="00412882" w:rsidRPr="002A7F62" w:rsidRDefault="00412882" w:rsidP="00BA1867">
      <w:pPr>
        <w:pStyle w:val="a4"/>
        <w:numPr>
          <w:ilvl w:val="2"/>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невыполнения или ненадлежащего исполнения Договора отказаться </w:t>
      </w:r>
      <w:r w:rsidRPr="002A7F62">
        <w:rPr>
          <w:rFonts w:ascii="Times New Roman" w:hAnsi="Times New Roman" w:cs="Times New Roman"/>
          <w:sz w:val="24"/>
          <w:szCs w:val="24"/>
          <w:shd w:val="clear" w:color="auto" w:fill="FFFFFF"/>
        </w:rPr>
        <w:br/>
        <w:t xml:space="preserve">от подписания документов о приемке и от окончательной оплаты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в полном объеме </w:t>
      </w:r>
      <w:r w:rsidRPr="002A7F62">
        <w:rPr>
          <w:rFonts w:ascii="Times New Roman" w:hAnsi="Times New Roman" w:cs="Times New Roman"/>
          <w:sz w:val="24"/>
          <w:szCs w:val="24"/>
          <w:shd w:val="clear" w:color="auto" w:fill="FFFFFF"/>
        </w:rPr>
        <w:br/>
        <w:t xml:space="preserve">до устранения </w:t>
      </w:r>
      <w:r w:rsidR="00D125E0">
        <w:rPr>
          <w:rFonts w:ascii="Times New Roman" w:hAnsi="Times New Roman" w:cs="Times New Roman"/>
          <w:sz w:val="24"/>
          <w:szCs w:val="24"/>
          <w:shd w:val="clear" w:color="auto" w:fill="FFFFFF"/>
        </w:rPr>
        <w:t>Поставщиком</w:t>
      </w:r>
      <w:r w:rsidRPr="002A7F62">
        <w:rPr>
          <w:rFonts w:ascii="Times New Roman" w:hAnsi="Times New Roman" w:cs="Times New Roman"/>
          <w:sz w:val="24"/>
          <w:szCs w:val="24"/>
          <w:shd w:val="clear" w:color="auto" w:fill="FFFFFF"/>
        </w:rPr>
        <w:t xml:space="preserve"> выявленных нарушений.</w:t>
      </w:r>
    </w:p>
    <w:p w14:paraId="0A5EFA4F" w14:textId="77777777" w:rsidR="00412882" w:rsidRPr="002A7F62" w:rsidRDefault="00412882" w:rsidP="00BA1867">
      <w:pPr>
        <w:pStyle w:val="a4"/>
        <w:numPr>
          <w:ilvl w:val="2"/>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lang w:eastAsia="ru-RU"/>
        </w:rPr>
        <w:t xml:space="preserve">В случае нарушения </w:t>
      </w:r>
      <w:r w:rsidR="00D125E0">
        <w:rPr>
          <w:rFonts w:ascii="Times New Roman" w:hAnsi="Times New Roman" w:cs="Times New Roman"/>
          <w:sz w:val="24"/>
          <w:szCs w:val="24"/>
          <w:lang w:eastAsia="ru-RU"/>
        </w:rPr>
        <w:t>Поставщиком</w:t>
      </w:r>
      <w:r w:rsidRPr="002A7F62">
        <w:rPr>
          <w:rFonts w:ascii="Times New Roman" w:hAnsi="Times New Roman" w:cs="Times New Roman"/>
          <w:sz w:val="24"/>
          <w:szCs w:val="24"/>
          <w:lang w:eastAsia="ru-RU"/>
        </w:rPr>
        <w:t xml:space="preserve"> согласованных Сторонами сроков устранения </w:t>
      </w:r>
      <w:r w:rsidR="00074610" w:rsidRPr="002A7F62">
        <w:rPr>
          <w:rFonts w:ascii="Times New Roman" w:hAnsi="Times New Roman" w:cs="Times New Roman"/>
          <w:sz w:val="24"/>
          <w:szCs w:val="24"/>
          <w:lang w:eastAsia="ru-RU"/>
        </w:rPr>
        <w:t>недостатков</w:t>
      </w:r>
      <w:r w:rsidR="00074610">
        <w:rPr>
          <w:rFonts w:ascii="Times New Roman" w:hAnsi="Times New Roman" w:cs="Times New Roman"/>
          <w:sz w:val="24"/>
          <w:szCs w:val="24"/>
          <w:lang w:eastAsia="ru-RU"/>
        </w:rPr>
        <w:t xml:space="preserve"> поставленного </w:t>
      </w:r>
      <w:r w:rsidR="00D0031C">
        <w:rPr>
          <w:rFonts w:ascii="Times New Roman" w:hAnsi="Times New Roman" w:cs="Times New Roman"/>
          <w:sz w:val="24"/>
          <w:szCs w:val="24"/>
          <w:lang w:eastAsia="ru-RU"/>
        </w:rPr>
        <w:t>Товара</w:t>
      </w:r>
      <w:r w:rsidRPr="002A7F62">
        <w:rPr>
          <w:rFonts w:ascii="Times New Roman" w:hAnsi="Times New Roman" w:cs="Times New Roman"/>
          <w:sz w:val="24"/>
          <w:szCs w:val="24"/>
          <w:lang w:eastAsia="ru-RU"/>
        </w:rPr>
        <w:t xml:space="preserve">, Заказчик вправе поручить устранение этих недостатков третьему лицу, с возмещением понесенных убытков, включая обоснованную стоимость </w:t>
      </w:r>
      <w:r w:rsidR="00D0031C">
        <w:rPr>
          <w:rFonts w:ascii="Times New Roman" w:hAnsi="Times New Roman" w:cs="Times New Roman"/>
          <w:sz w:val="24"/>
          <w:szCs w:val="24"/>
          <w:lang w:eastAsia="ru-RU"/>
        </w:rPr>
        <w:t>поставки</w:t>
      </w:r>
      <w:r w:rsidRPr="002A7F62">
        <w:rPr>
          <w:rFonts w:ascii="Times New Roman" w:hAnsi="Times New Roman" w:cs="Times New Roman"/>
          <w:sz w:val="24"/>
          <w:szCs w:val="24"/>
          <w:lang w:eastAsia="ru-RU"/>
        </w:rPr>
        <w:t xml:space="preserve"> этих </w:t>
      </w:r>
      <w:r w:rsidR="00D0031C">
        <w:rPr>
          <w:rFonts w:ascii="Times New Roman" w:hAnsi="Times New Roman" w:cs="Times New Roman"/>
          <w:sz w:val="24"/>
          <w:szCs w:val="24"/>
          <w:lang w:eastAsia="ru-RU"/>
        </w:rPr>
        <w:t>Товара</w:t>
      </w:r>
      <w:r w:rsidRPr="002A7F62">
        <w:rPr>
          <w:rFonts w:ascii="Times New Roman" w:hAnsi="Times New Roman" w:cs="Times New Roman"/>
          <w:sz w:val="24"/>
          <w:szCs w:val="24"/>
          <w:lang w:eastAsia="ru-RU"/>
        </w:rPr>
        <w:t xml:space="preserve">, за счет </w:t>
      </w:r>
      <w:r w:rsidR="0029092C">
        <w:rPr>
          <w:rFonts w:ascii="Times New Roman" w:hAnsi="Times New Roman" w:cs="Times New Roman"/>
          <w:sz w:val="24"/>
          <w:szCs w:val="24"/>
          <w:lang w:eastAsia="ru-RU"/>
        </w:rPr>
        <w:t>Поставщика</w:t>
      </w:r>
      <w:r w:rsidRPr="002A7F62">
        <w:rPr>
          <w:rFonts w:ascii="Times New Roman" w:hAnsi="Times New Roman" w:cs="Times New Roman"/>
          <w:sz w:val="24"/>
          <w:szCs w:val="24"/>
          <w:lang w:eastAsia="ru-RU"/>
        </w:rPr>
        <w:t>.</w:t>
      </w:r>
    </w:p>
    <w:p w14:paraId="78B55282" w14:textId="77777777" w:rsidR="000E186E" w:rsidRPr="002A7F62" w:rsidRDefault="009F3664" w:rsidP="00BA1867">
      <w:pPr>
        <w:pStyle w:val="a4"/>
        <w:numPr>
          <w:ilvl w:val="2"/>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Ссылаться на недостатки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в том числе установленные по результатам проведенных уполномоченными контрольными органами проверок использования </w:t>
      </w:r>
      <w:r w:rsidR="00F66C31" w:rsidRPr="002A7F62">
        <w:rPr>
          <w:rFonts w:ascii="Times New Roman" w:hAnsi="Times New Roman" w:cs="Times New Roman"/>
          <w:sz w:val="24"/>
          <w:szCs w:val="24"/>
          <w:shd w:val="clear" w:color="auto" w:fill="FFFFFF"/>
        </w:rPr>
        <w:t>гранта в форме субсидии</w:t>
      </w:r>
      <w:r w:rsidRPr="002A7F62">
        <w:rPr>
          <w:rFonts w:ascii="Times New Roman" w:eastAsia="Times New Roman" w:hAnsi="Times New Roman" w:cs="Times New Roman"/>
          <w:sz w:val="24"/>
          <w:szCs w:val="24"/>
          <w:lang w:eastAsia="ru-RU"/>
        </w:rPr>
        <w:t xml:space="preserve">, требовать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надлежащего исполнения обязательств по Договору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возврата излишне уплаченных денежных средств и возмещения понесенных убытков</w:t>
      </w:r>
      <w:r w:rsidR="000E186E" w:rsidRPr="002A7F62">
        <w:rPr>
          <w:rFonts w:ascii="Times New Roman" w:eastAsia="Times New Roman" w:hAnsi="Times New Roman" w:cs="Times New Roman"/>
          <w:sz w:val="24"/>
          <w:szCs w:val="24"/>
          <w:lang w:eastAsia="ru-RU"/>
        </w:rPr>
        <w:t>.</w:t>
      </w:r>
    </w:p>
    <w:p w14:paraId="5F2B2CB3" w14:textId="77777777" w:rsidR="00412882" w:rsidRPr="002A7F62" w:rsidRDefault="006D1E1D" w:rsidP="00BA1867">
      <w:pPr>
        <w:pStyle w:val="a4"/>
        <w:widowControl w:val="0"/>
        <w:numPr>
          <w:ilvl w:val="2"/>
          <w:numId w:val="7"/>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При обнаружении уполномоченными контрольными органами несоответствия объема и стоимости </w:t>
      </w:r>
      <w:r w:rsidR="00074610">
        <w:rPr>
          <w:rFonts w:ascii="Times New Roman" w:hAnsi="Times New Roman" w:cs="Times New Roman"/>
          <w:sz w:val="24"/>
          <w:szCs w:val="24"/>
        </w:rPr>
        <w:t>поставленных</w:t>
      </w:r>
      <w:r w:rsidRPr="002A7F62">
        <w:rPr>
          <w:rFonts w:ascii="Times New Roman" w:hAnsi="Times New Roman" w:cs="Times New Roman"/>
          <w:sz w:val="24"/>
          <w:szCs w:val="24"/>
        </w:rPr>
        <w:t xml:space="preserve"> </w:t>
      </w:r>
      <w:r w:rsidR="00D125E0">
        <w:rPr>
          <w:rFonts w:ascii="Times New Roman" w:hAnsi="Times New Roman" w:cs="Times New Roman"/>
          <w:sz w:val="24"/>
          <w:szCs w:val="24"/>
        </w:rPr>
        <w:t>Поставщиком</w:t>
      </w:r>
      <w:r w:rsidRPr="002A7F62">
        <w:rPr>
          <w:rFonts w:ascii="Times New Roman" w:hAnsi="Times New Roman" w:cs="Times New Roman"/>
          <w:sz w:val="24"/>
          <w:szCs w:val="24"/>
        </w:rPr>
        <w:t xml:space="preserve"> </w:t>
      </w:r>
      <w:r w:rsidR="00D0031C">
        <w:rPr>
          <w:rFonts w:ascii="Times New Roman" w:hAnsi="Times New Roman" w:cs="Times New Roman"/>
          <w:sz w:val="24"/>
          <w:szCs w:val="24"/>
        </w:rPr>
        <w:t>Товара</w:t>
      </w:r>
      <w:r w:rsidRPr="002A7F62">
        <w:rPr>
          <w:rFonts w:ascii="Times New Roman" w:hAnsi="Times New Roman" w:cs="Times New Roman"/>
          <w:sz w:val="24"/>
          <w:szCs w:val="24"/>
        </w:rPr>
        <w:t xml:space="preserve"> требованиям Договора вызвать полномочных представителей </w:t>
      </w:r>
      <w:r w:rsidR="0029092C">
        <w:rPr>
          <w:rFonts w:ascii="Times New Roman" w:hAnsi="Times New Roman" w:cs="Times New Roman"/>
          <w:sz w:val="24"/>
          <w:szCs w:val="24"/>
        </w:rPr>
        <w:t>Поставщика</w:t>
      </w:r>
      <w:r w:rsidRPr="002A7F62">
        <w:rPr>
          <w:rFonts w:ascii="Times New Roman" w:hAnsi="Times New Roman" w:cs="Times New Roman"/>
          <w:sz w:val="24"/>
          <w:szCs w:val="24"/>
        </w:rPr>
        <w:t xml:space="preserve"> для представления разъяснений в отношении </w:t>
      </w:r>
      <w:r w:rsidR="00074610">
        <w:rPr>
          <w:rFonts w:ascii="Times New Roman" w:hAnsi="Times New Roman" w:cs="Times New Roman"/>
          <w:sz w:val="24"/>
          <w:szCs w:val="24"/>
        </w:rPr>
        <w:t>поставленн</w:t>
      </w:r>
      <w:r w:rsidR="003D607B">
        <w:rPr>
          <w:rFonts w:ascii="Times New Roman" w:hAnsi="Times New Roman" w:cs="Times New Roman"/>
          <w:sz w:val="24"/>
          <w:szCs w:val="24"/>
        </w:rPr>
        <w:t>ого</w:t>
      </w:r>
      <w:r w:rsidRPr="002A7F62">
        <w:rPr>
          <w:rFonts w:ascii="Times New Roman" w:hAnsi="Times New Roman" w:cs="Times New Roman"/>
          <w:sz w:val="24"/>
          <w:szCs w:val="24"/>
        </w:rPr>
        <w:t xml:space="preserve"> </w:t>
      </w:r>
      <w:r w:rsidR="00D0031C">
        <w:rPr>
          <w:rFonts w:ascii="Times New Roman" w:hAnsi="Times New Roman" w:cs="Times New Roman"/>
          <w:sz w:val="24"/>
          <w:szCs w:val="24"/>
        </w:rPr>
        <w:t>Товара</w:t>
      </w:r>
      <w:r w:rsidR="00F90671" w:rsidRPr="002A7F62">
        <w:rPr>
          <w:rFonts w:ascii="Times New Roman" w:hAnsi="Times New Roman" w:cs="Times New Roman"/>
          <w:sz w:val="24"/>
          <w:szCs w:val="24"/>
        </w:rPr>
        <w:t>.</w:t>
      </w:r>
    </w:p>
    <w:p w14:paraId="165EC963" w14:textId="77777777" w:rsidR="002206E4" w:rsidRPr="002A7F62" w:rsidRDefault="00412882" w:rsidP="00BA1867">
      <w:pPr>
        <w:pStyle w:val="a4"/>
        <w:widowControl w:val="0"/>
        <w:numPr>
          <w:ilvl w:val="2"/>
          <w:numId w:val="7"/>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lang w:eastAsia="ru-RU"/>
        </w:rPr>
        <w:t xml:space="preserve">Требовать уплаты неустойки (штрафа, пени) и (или) возмещения убытков, причинённых по вине </w:t>
      </w:r>
      <w:r w:rsidR="0029092C">
        <w:rPr>
          <w:rFonts w:ascii="Times New Roman" w:hAnsi="Times New Roman" w:cs="Times New Roman"/>
          <w:sz w:val="24"/>
          <w:szCs w:val="24"/>
          <w:lang w:eastAsia="ru-RU"/>
        </w:rPr>
        <w:t>Поставщика</w:t>
      </w:r>
      <w:r w:rsidRPr="002A7F62">
        <w:rPr>
          <w:rFonts w:ascii="Times New Roman" w:hAnsi="Times New Roman" w:cs="Times New Roman"/>
          <w:sz w:val="24"/>
          <w:szCs w:val="24"/>
          <w:lang w:eastAsia="ru-RU"/>
        </w:rPr>
        <w:t xml:space="preserve">. </w:t>
      </w:r>
    </w:p>
    <w:p w14:paraId="4D60A631" w14:textId="77777777" w:rsidR="00412882" w:rsidRPr="002A7F62" w:rsidRDefault="00412882" w:rsidP="00D55D46">
      <w:pPr>
        <w:pStyle w:val="a4"/>
        <w:widowControl w:val="0"/>
        <w:shd w:val="clear" w:color="auto" w:fill="FFFFFF"/>
        <w:spacing w:after="0" w:line="240" w:lineRule="auto"/>
        <w:ind w:left="709"/>
        <w:jc w:val="both"/>
        <w:rPr>
          <w:rFonts w:ascii="Times New Roman" w:hAnsi="Times New Roman" w:cs="Times New Roman"/>
          <w:sz w:val="24"/>
          <w:szCs w:val="24"/>
        </w:rPr>
      </w:pPr>
    </w:p>
    <w:p w14:paraId="0FD48DBB" w14:textId="77777777" w:rsidR="00412882" w:rsidRPr="002A7F62" w:rsidRDefault="00A07CE0" w:rsidP="00BA1867">
      <w:pPr>
        <w:pStyle w:val="a4"/>
        <w:numPr>
          <w:ilvl w:val="1"/>
          <w:numId w:val="7"/>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обязан:</w:t>
      </w:r>
    </w:p>
    <w:p w14:paraId="684DEFEF" w14:textId="77777777" w:rsidR="00A07CE0" w:rsidRPr="002A7F62" w:rsidRDefault="00A07CE0" w:rsidP="00BA1867">
      <w:pPr>
        <w:pStyle w:val="a4"/>
        <w:numPr>
          <w:ilvl w:val="2"/>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Своевременно принять и оплатить надлежащим образом </w:t>
      </w:r>
      <w:r w:rsidR="003D607B">
        <w:rPr>
          <w:rFonts w:ascii="Times New Roman" w:eastAsia="Times New Roman" w:hAnsi="Times New Roman" w:cs="Times New Roman"/>
          <w:sz w:val="24"/>
          <w:szCs w:val="24"/>
          <w:lang w:eastAsia="ru-RU"/>
        </w:rPr>
        <w:t>поставленный</w:t>
      </w:r>
      <w:r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10FA9C16" w14:textId="77777777" w:rsidR="00412882" w:rsidRPr="002A7F62" w:rsidRDefault="00412882" w:rsidP="00BA1867">
      <w:pPr>
        <w:pStyle w:val="a4"/>
        <w:numPr>
          <w:ilvl w:val="2"/>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Со дня заключения Договора осуществлять содействие Исполнителю в исполнении им своих обязательств по Договору, а также осуществлять действия, позволяющие Исполнителю приступить к </w:t>
      </w:r>
      <w:r w:rsidR="0029092C">
        <w:rPr>
          <w:rFonts w:ascii="Times New Roman" w:hAnsi="Times New Roman" w:cs="Times New Roman"/>
          <w:sz w:val="24"/>
          <w:szCs w:val="24"/>
          <w:shd w:val="clear" w:color="auto" w:fill="FFFFFF"/>
        </w:rPr>
        <w:t>поставке Товара</w:t>
      </w:r>
      <w:r w:rsidR="003D607B">
        <w:rPr>
          <w:rFonts w:ascii="Times New Roman" w:hAnsi="Times New Roman" w:cs="Times New Roman"/>
          <w:sz w:val="24"/>
          <w:szCs w:val="24"/>
          <w:shd w:val="clear" w:color="auto" w:fill="FFFFFF"/>
        </w:rPr>
        <w:t xml:space="preserve"> </w:t>
      </w:r>
      <w:r w:rsidRPr="002A7F62">
        <w:rPr>
          <w:rFonts w:ascii="Times New Roman" w:hAnsi="Times New Roman" w:cs="Times New Roman"/>
          <w:sz w:val="24"/>
          <w:szCs w:val="24"/>
          <w:shd w:val="clear" w:color="auto" w:fill="FFFFFF"/>
        </w:rPr>
        <w:t>и своевременному их выполнению, если осуществление таких действий возложено на Заказчика.</w:t>
      </w:r>
    </w:p>
    <w:p w14:paraId="7942BFEC" w14:textId="77777777" w:rsidR="00A07CE0" w:rsidRPr="002A7F62" w:rsidRDefault="00A07CE0" w:rsidP="00BA1867">
      <w:pPr>
        <w:pStyle w:val="a4"/>
        <w:numPr>
          <w:ilvl w:val="2"/>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 получении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уведомления о приостановлении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рассмотреть вопрос о целесообразности и порядке продолжения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w:t>
      </w:r>
    </w:p>
    <w:p w14:paraId="10C9A8F6" w14:textId="77777777" w:rsidR="00A07CE0" w:rsidRPr="002A7F62" w:rsidRDefault="00A07CE0" w:rsidP="00BA1867">
      <w:pPr>
        <w:pStyle w:val="a4"/>
        <w:numPr>
          <w:ilvl w:val="2"/>
          <w:numId w:val="7"/>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2A7F62">
        <w:rPr>
          <w:rFonts w:ascii="Times New Roman" w:eastAsia="Calibri" w:hAnsi="Times New Roman" w:cs="Times New Roman"/>
          <w:sz w:val="24"/>
          <w:szCs w:val="24"/>
        </w:rPr>
        <w:t xml:space="preserve">Исполнять иные обязательства, предусмотренные законодательством </w:t>
      </w:r>
      <w:r w:rsidR="002211FC" w:rsidRPr="002A7F62">
        <w:rPr>
          <w:rFonts w:ascii="Times New Roman" w:eastAsia="Calibri" w:hAnsi="Times New Roman" w:cs="Times New Roman"/>
          <w:sz w:val="24"/>
          <w:szCs w:val="24"/>
        </w:rPr>
        <w:t xml:space="preserve">Российской Федерации </w:t>
      </w:r>
      <w:r w:rsidRPr="002A7F62">
        <w:rPr>
          <w:rFonts w:ascii="Times New Roman" w:eastAsia="Calibri" w:hAnsi="Times New Roman" w:cs="Times New Roman"/>
          <w:sz w:val="24"/>
          <w:szCs w:val="24"/>
        </w:rPr>
        <w:t>и Договором.</w:t>
      </w:r>
    </w:p>
    <w:p w14:paraId="2363B252" w14:textId="77777777" w:rsidR="00A07CE0" w:rsidRPr="002A7F62" w:rsidRDefault="00C151B3" w:rsidP="00BA1867">
      <w:pPr>
        <w:pStyle w:val="a4"/>
        <w:numPr>
          <w:ilvl w:val="1"/>
          <w:numId w:val="7"/>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Поставщик</w:t>
      </w:r>
      <w:r w:rsidR="00A07CE0" w:rsidRPr="002A7F62">
        <w:rPr>
          <w:rFonts w:ascii="Times New Roman" w:eastAsia="Times New Roman" w:hAnsi="Times New Roman" w:cs="Times New Roman"/>
          <w:b/>
          <w:sz w:val="24"/>
          <w:szCs w:val="24"/>
          <w:u w:val="single"/>
          <w:lang w:eastAsia="ru-RU"/>
        </w:rPr>
        <w:t xml:space="preserve"> вправе:</w:t>
      </w:r>
    </w:p>
    <w:p w14:paraId="42BCBC2C" w14:textId="77777777" w:rsidR="00A07CE0" w:rsidRPr="002A7F62" w:rsidRDefault="00A07CE0" w:rsidP="00BA1867">
      <w:pPr>
        <w:pStyle w:val="a4"/>
        <w:numPr>
          <w:ilvl w:val="2"/>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Заказчика надлежащего исполнения обязательств в соответствии с</w:t>
      </w:r>
      <w:r w:rsidR="00EC7B33" w:rsidRPr="002A7F62">
        <w:rPr>
          <w:rFonts w:ascii="Times New Roman" w:eastAsia="Times New Roman" w:hAnsi="Times New Roman" w:cs="Times New Roman"/>
          <w:sz w:val="24"/>
          <w:szCs w:val="24"/>
          <w:lang w:eastAsia="ru-RU"/>
        </w:rPr>
        <w:t> </w:t>
      </w:r>
      <w:r w:rsidR="00F71C67" w:rsidRPr="002A7F62">
        <w:rPr>
          <w:rFonts w:ascii="Times New Roman" w:eastAsia="Times New Roman" w:hAnsi="Times New Roman" w:cs="Times New Roman"/>
          <w:sz w:val="24"/>
          <w:szCs w:val="24"/>
          <w:lang w:eastAsia="ru-RU"/>
        </w:rPr>
        <w:t>условиями</w:t>
      </w:r>
      <w:r w:rsidRPr="002A7F62">
        <w:rPr>
          <w:rFonts w:ascii="Times New Roman" w:eastAsia="Times New Roman" w:hAnsi="Times New Roman" w:cs="Times New Roman"/>
          <w:sz w:val="24"/>
          <w:szCs w:val="24"/>
          <w:lang w:eastAsia="ru-RU"/>
        </w:rPr>
        <w:t xml:space="preserve"> </w:t>
      </w:r>
      <w:r w:rsidR="00F71C67"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w:t>
      </w:r>
      <w:r w:rsidR="007D77F0" w:rsidRPr="002A7F62">
        <w:rPr>
          <w:rFonts w:ascii="Times New Roman" w:eastAsia="Times New Roman" w:hAnsi="Times New Roman" w:cs="Times New Roman"/>
          <w:sz w:val="24"/>
          <w:szCs w:val="24"/>
          <w:lang w:eastAsia="ru-RU"/>
        </w:rPr>
        <w:t xml:space="preserve"> </w:t>
      </w:r>
    </w:p>
    <w:p w14:paraId="5D8BA94B" w14:textId="77777777" w:rsidR="00F90671" w:rsidRPr="002A7F62" w:rsidRDefault="00A07CE0" w:rsidP="00BA1867">
      <w:pPr>
        <w:pStyle w:val="a4"/>
        <w:numPr>
          <w:ilvl w:val="2"/>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5" w:name="_Hlk174612472"/>
      <w:r w:rsidRPr="002A7F62">
        <w:rPr>
          <w:rFonts w:ascii="Times New Roman" w:eastAsia="Times New Roman" w:hAnsi="Times New Roman" w:cs="Times New Roman"/>
          <w:sz w:val="24"/>
          <w:szCs w:val="24"/>
          <w:lang w:eastAsia="ru-RU"/>
        </w:rPr>
        <w:t xml:space="preserve">Привлечь к исполнению своих обязательств по Договору других лиц </w:t>
      </w:r>
      <w:r w:rsidR="00261FC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соисполнителей, обладающих специальными знаниями, навыками, специальным оборудованием и т.</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 по видам (содержанию)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предусмотренн</w:t>
      </w:r>
      <w:r w:rsidR="003D607B">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в Техническом задании. При этом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несет ответственность перед Заказчиком за неисполнение или ненадлежащее исполнение обязательств </w:t>
      </w:r>
      <w:r w:rsidR="003D607B">
        <w:rPr>
          <w:rFonts w:ascii="Times New Roman" w:eastAsia="Times New Roman" w:hAnsi="Times New Roman" w:cs="Times New Roman"/>
          <w:sz w:val="24"/>
          <w:szCs w:val="24"/>
          <w:lang w:eastAsia="ru-RU"/>
        </w:rPr>
        <w:t>соисполнителей</w:t>
      </w:r>
      <w:r w:rsidRPr="002A7F62">
        <w:rPr>
          <w:rFonts w:ascii="Times New Roman" w:eastAsia="Times New Roman" w:hAnsi="Times New Roman" w:cs="Times New Roman"/>
          <w:sz w:val="24"/>
          <w:szCs w:val="24"/>
          <w:lang w:eastAsia="ru-RU"/>
        </w:rPr>
        <w:t xml:space="preserve">. </w:t>
      </w:r>
      <w:r w:rsidR="00F90671" w:rsidRPr="002A7F62">
        <w:rPr>
          <w:rFonts w:ascii="Times New Roman" w:eastAsia="Times New Roman" w:hAnsi="Times New Roman" w:cs="Times New Roman"/>
          <w:sz w:val="24"/>
          <w:szCs w:val="24"/>
          <w:lang w:eastAsia="ru-RU"/>
        </w:rPr>
        <w:t>Привлечение соисполнителей не</w:t>
      </w:r>
      <w:r w:rsidR="00EC7B33" w:rsidRPr="002A7F62">
        <w:rPr>
          <w:rFonts w:ascii="Times New Roman" w:eastAsia="Times New Roman" w:hAnsi="Times New Roman" w:cs="Times New Roman"/>
          <w:sz w:val="24"/>
          <w:szCs w:val="24"/>
          <w:lang w:eastAsia="ru-RU"/>
        </w:rPr>
        <w:t> </w:t>
      </w:r>
      <w:r w:rsidR="00F90671" w:rsidRPr="002A7F62">
        <w:rPr>
          <w:rFonts w:ascii="Times New Roman" w:eastAsia="Times New Roman" w:hAnsi="Times New Roman" w:cs="Times New Roman"/>
          <w:sz w:val="24"/>
          <w:szCs w:val="24"/>
          <w:lang w:eastAsia="ru-RU"/>
        </w:rPr>
        <w:t xml:space="preserve">влечет изменение Цены Договора и/или </w:t>
      </w:r>
      <w:r w:rsidR="003D607B">
        <w:rPr>
          <w:rFonts w:ascii="Times New Roman" w:eastAsia="Times New Roman" w:hAnsi="Times New Roman" w:cs="Times New Roman"/>
          <w:sz w:val="24"/>
          <w:szCs w:val="24"/>
          <w:lang w:eastAsia="ru-RU"/>
        </w:rPr>
        <w:t>количества</w:t>
      </w:r>
      <w:r w:rsidR="00F90671"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3A032A" w:rsidRPr="002A7F62">
        <w:rPr>
          <w:rFonts w:ascii="Times New Roman" w:eastAsia="Times New Roman" w:hAnsi="Times New Roman" w:cs="Times New Roman"/>
          <w:sz w:val="24"/>
          <w:szCs w:val="24"/>
          <w:lang w:eastAsia="ru-RU"/>
        </w:rPr>
        <w:t xml:space="preserve"> </w:t>
      </w:r>
      <w:r w:rsidR="00F90671" w:rsidRPr="002A7F62">
        <w:rPr>
          <w:rFonts w:ascii="Times New Roman" w:eastAsia="Times New Roman" w:hAnsi="Times New Roman" w:cs="Times New Roman"/>
          <w:sz w:val="24"/>
          <w:szCs w:val="24"/>
          <w:lang w:eastAsia="ru-RU"/>
        </w:rPr>
        <w:t>по Договору</w:t>
      </w:r>
      <w:r w:rsidR="007C6383">
        <w:rPr>
          <w:rFonts w:ascii="Times New Roman" w:eastAsia="Times New Roman" w:hAnsi="Times New Roman" w:cs="Times New Roman"/>
          <w:sz w:val="24"/>
          <w:szCs w:val="24"/>
          <w:lang w:eastAsia="ru-RU"/>
        </w:rPr>
        <w:t>.</w:t>
      </w:r>
    </w:p>
    <w:bookmarkEnd w:id="15"/>
    <w:p w14:paraId="51EA7CC2" w14:textId="77777777" w:rsidR="00A07CE0" w:rsidRPr="002A7F62" w:rsidRDefault="00A07CE0" w:rsidP="00BA1867">
      <w:pPr>
        <w:pStyle w:val="a4"/>
        <w:numPr>
          <w:ilvl w:val="2"/>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в рамках Договора. </w:t>
      </w:r>
    </w:p>
    <w:p w14:paraId="2BC10880" w14:textId="77777777" w:rsidR="00A07CE0" w:rsidRPr="002A7F62" w:rsidRDefault="00C151B3" w:rsidP="00BA1867">
      <w:pPr>
        <w:pStyle w:val="a4"/>
        <w:numPr>
          <w:ilvl w:val="1"/>
          <w:numId w:val="7"/>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Поставщик</w:t>
      </w:r>
      <w:r w:rsidR="00A07CE0" w:rsidRPr="002A7F62">
        <w:rPr>
          <w:rFonts w:ascii="Times New Roman" w:eastAsia="Times New Roman" w:hAnsi="Times New Roman" w:cs="Times New Roman"/>
          <w:b/>
          <w:sz w:val="24"/>
          <w:szCs w:val="24"/>
          <w:u w:val="single"/>
          <w:lang w:eastAsia="ru-RU"/>
        </w:rPr>
        <w:t xml:space="preserve"> обязан:</w:t>
      </w:r>
    </w:p>
    <w:p w14:paraId="276FF12A" w14:textId="77777777" w:rsidR="00A07CE0" w:rsidRPr="002A7F62" w:rsidRDefault="00E36E66" w:rsidP="00BA1867">
      <w:pPr>
        <w:pStyle w:val="a4"/>
        <w:numPr>
          <w:ilvl w:val="2"/>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В течение 2 (Двух) рабочих дней с даты получения запроса Заказчика предоставить последнему</w:t>
      </w:r>
      <w:r w:rsidR="00A07CE0" w:rsidRPr="002A7F62">
        <w:rPr>
          <w:rFonts w:ascii="Times New Roman" w:eastAsia="Times New Roman" w:hAnsi="Times New Roman" w:cs="Times New Roman"/>
          <w:sz w:val="24"/>
          <w:szCs w:val="24"/>
          <w:lang w:eastAsia="ru-RU"/>
        </w:rPr>
        <w:t xml:space="preserve"> запрашиваемую информацию о ходе исполнения Договора.</w:t>
      </w:r>
    </w:p>
    <w:p w14:paraId="0C83A9DC" w14:textId="77777777" w:rsidR="001C1B8A" w:rsidRPr="002A7F62" w:rsidRDefault="00A07CE0" w:rsidP="00BA1867">
      <w:pPr>
        <w:pStyle w:val="a4"/>
        <w:numPr>
          <w:ilvl w:val="2"/>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Своевременно и надлежащим образом </w:t>
      </w:r>
      <w:r w:rsidR="00D0031C">
        <w:rPr>
          <w:rFonts w:ascii="Times New Roman" w:eastAsia="Times New Roman" w:hAnsi="Times New Roman" w:cs="Times New Roman"/>
          <w:sz w:val="24"/>
          <w:szCs w:val="24"/>
          <w:lang w:eastAsia="ru-RU"/>
        </w:rPr>
        <w:t>поставить</w:t>
      </w:r>
      <w:r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требованиями Договора и представить Заказчику</w:t>
      </w:r>
      <w:r w:rsidR="00923B01"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sz w:val="24"/>
          <w:szCs w:val="24"/>
          <w:lang w:eastAsia="ru-RU"/>
        </w:rPr>
        <w:t>подписанный со своей стороны</w:t>
      </w:r>
      <w:r w:rsidRPr="002A7F62">
        <w:rPr>
          <w:rFonts w:ascii="Times New Roman" w:eastAsia="Times New Roman" w:hAnsi="Times New Roman" w:cs="Times New Roman"/>
          <w:sz w:val="24"/>
          <w:szCs w:val="24"/>
          <w:lang w:eastAsia="ru-RU"/>
        </w:rPr>
        <w:t xml:space="preserve"> </w:t>
      </w:r>
      <w:r w:rsidR="00F25D16" w:rsidRPr="002A7F62">
        <w:rPr>
          <w:rFonts w:ascii="Times New Roman" w:eastAsia="Times New Roman" w:hAnsi="Times New Roman" w:cs="Times New Roman"/>
          <w:sz w:val="24"/>
          <w:szCs w:val="24"/>
          <w:lang w:eastAsia="ru-RU"/>
        </w:rPr>
        <w:t>оригинал с</w:t>
      </w:r>
      <w:r w:rsidR="004869A2" w:rsidRPr="002A7F62">
        <w:rPr>
          <w:rFonts w:ascii="Times New Roman" w:eastAsia="Times New Roman" w:hAnsi="Times New Roman" w:cs="Times New Roman"/>
          <w:sz w:val="24"/>
          <w:szCs w:val="24"/>
          <w:lang w:eastAsia="ru-RU"/>
        </w:rPr>
        <w:t>чет</w:t>
      </w:r>
      <w:r w:rsidR="00F25D16" w:rsidRPr="002A7F62">
        <w:rPr>
          <w:rFonts w:ascii="Times New Roman" w:eastAsia="Times New Roman" w:hAnsi="Times New Roman" w:cs="Times New Roman"/>
          <w:sz w:val="24"/>
          <w:szCs w:val="24"/>
          <w:lang w:eastAsia="ru-RU"/>
        </w:rPr>
        <w:t>а</w:t>
      </w:r>
      <w:r w:rsidR="004869A2" w:rsidRPr="002A7F62">
        <w:rPr>
          <w:rFonts w:ascii="Times New Roman" w:eastAsia="Times New Roman" w:hAnsi="Times New Roman" w:cs="Times New Roman"/>
          <w:sz w:val="24"/>
          <w:szCs w:val="24"/>
          <w:lang w:eastAsia="ru-RU"/>
        </w:rPr>
        <w:t xml:space="preserve"> на оплату</w:t>
      </w:r>
      <w:r w:rsidR="00324E3E" w:rsidRPr="002A7F62">
        <w:rPr>
          <w:rFonts w:ascii="Times New Roman" w:eastAsia="Times New Roman" w:hAnsi="Times New Roman" w:cs="Times New Roman"/>
          <w:sz w:val="24"/>
          <w:szCs w:val="24"/>
          <w:lang w:eastAsia="ru-RU"/>
        </w:rPr>
        <w:t xml:space="preserve">, </w:t>
      </w:r>
      <w:r w:rsidR="00073902" w:rsidRPr="002A7F62">
        <w:rPr>
          <w:rFonts w:ascii="Times New Roman" w:eastAsia="Times New Roman" w:hAnsi="Times New Roman" w:cs="Times New Roman"/>
          <w:sz w:val="24"/>
          <w:szCs w:val="24"/>
          <w:lang w:eastAsia="ru-RU"/>
        </w:rPr>
        <w:t>Отчетные документы</w:t>
      </w:r>
      <w:r w:rsidR="002F78A5" w:rsidRPr="002A7F62">
        <w:rPr>
          <w:rFonts w:ascii="Times New Roman" w:eastAsia="Times New Roman" w:hAnsi="Times New Roman" w:cs="Times New Roman"/>
          <w:sz w:val="24"/>
          <w:szCs w:val="24"/>
          <w:lang w:eastAsia="ru-RU"/>
        </w:rPr>
        <w:t>, а</w:t>
      </w:r>
      <w:r w:rsidR="00E36E66" w:rsidRPr="002A7F62">
        <w:rPr>
          <w:rFonts w:ascii="Times New Roman" w:eastAsia="Times New Roman" w:hAnsi="Times New Roman" w:cs="Times New Roman"/>
          <w:sz w:val="24"/>
          <w:szCs w:val="24"/>
          <w:lang w:eastAsia="ru-RU"/>
        </w:rPr>
        <w:t xml:space="preserve"> также </w:t>
      </w:r>
      <w:r w:rsidR="00324E3E" w:rsidRPr="002A7F62">
        <w:rPr>
          <w:rFonts w:ascii="Times New Roman" w:eastAsia="Times New Roman" w:hAnsi="Times New Roman" w:cs="Times New Roman"/>
          <w:sz w:val="24"/>
          <w:szCs w:val="24"/>
          <w:lang w:eastAsia="ru-RU"/>
        </w:rPr>
        <w:t xml:space="preserve">выставить </w:t>
      </w:r>
      <w:r w:rsidR="00E36E66" w:rsidRPr="002A7F62">
        <w:rPr>
          <w:rFonts w:ascii="Times New Roman" w:eastAsia="Times New Roman" w:hAnsi="Times New Roman" w:cs="Times New Roman"/>
          <w:sz w:val="24"/>
          <w:szCs w:val="24"/>
          <w:lang w:eastAsia="ru-RU"/>
        </w:rPr>
        <w:t>счет-фактуру</w:t>
      </w:r>
      <w:r w:rsidR="009E575E" w:rsidRPr="002A7F62">
        <w:rPr>
          <w:rFonts w:ascii="Times New Roman" w:eastAsia="Times New Roman" w:hAnsi="Times New Roman" w:cs="Times New Roman"/>
          <w:sz w:val="24"/>
          <w:szCs w:val="24"/>
          <w:lang w:eastAsia="ru-RU"/>
        </w:rPr>
        <w:t xml:space="preserve"> в соответствии с налоговым законодательством Российской Федерации</w:t>
      </w:r>
      <w:r w:rsidRPr="002A7F62">
        <w:rPr>
          <w:rFonts w:ascii="Times New Roman" w:eastAsia="Times New Roman" w:hAnsi="Times New Roman" w:cs="Times New Roman"/>
          <w:sz w:val="24"/>
          <w:szCs w:val="24"/>
          <w:lang w:eastAsia="ru-RU"/>
        </w:rPr>
        <w:t>.</w:t>
      </w:r>
      <w:r w:rsidR="00B57EDF" w:rsidRPr="002A7F62">
        <w:rPr>
          <w:rFonts w:ascii="Times New Roman" w:eastAsia="Times New Roman" w:hAnsi="Times New Roman" w:cs="Times New Roman"/>
          <w:sz w:val="24"/>
          <w:szCs w:val="24"/>
          <w:lang w:eastAsia="ru-RU"/>
        </w:rPr>
        <w:t xml:space="preserve"> </w:t>
      </w:r>
    </w:p>
    <w:p w14:paraId="321808FB" w14:textId="77777777" w:rsidR="00DE05AA" w:rsidRPr="002A7F62" w:rsidRDefault="00C151B3" w:rsidP="00BA1867">
      <w:pPr>
        <w:pStyle w:val="a4"/>
        <w:numPr>
          <w:ilvl w:val="2"/>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DE05AA" w:rsidRPr="002A7F62">
        <w:rPr>
          <w:rFonts w:ascii="Times New Roman" w:eastAsia="Times New Roman" w:hAnsi="Times New Roman" w:cs="Times New Roman"/>
          <w:sz w:val="24"/>
          <w:szCs w:val="24"/>
          <w:lang w:eastAsia="ru-RU"/>
        </w:rPr>
        <w:t xml:space="preserve"> не вправе приостанавливать </w:t>
      </w:r>
      <w:r w:rsidR="009F458C">
        <w:rPr>
          <w:rFonts w:ascii="Times New Roman" w:eastAsia="Times New Roman" w:hAnsi="Times New Roman" w:cs="Times New Roman"/>
          <w:sz w:val="24"/>
          <w:szCs w:val="24"/>
          <w:lang w:eastAsia="ru-RU"/>
        </w:rPr>
        <w:t>поставк</w:t>
      </w:r>
      <w:r w:rsidR="00B75CE3">
        <w:rPr>
          <w:rFonts w:ascii="Times New Roman" w:eastAsia="Times New Roman" w:hAnsi="Times New Roman" w:cs="Times New Roman"/>
          <w:sz w:val="24"/>
          <w:szCs w:val="24"/>
          <w:lang w:eastAsia="ru-RU"/>
        </w:rPr>
        <w:t>у</w:t>
      </w:r>
      <w:r w:rsidR="009F458C">
        <w:rPr>
          <w:rFonts w:ascii="Times New Roman" w:eastAsia="Times New Roman" w:hAnsi="Times New Roman" w:cs="Times New Roman"/>
          <w:sz w:val="24"/>
          <w:szCs w:val="24"/>
          <w:lang w:eastAsia="ru-RU"/>
        </w:rPr>
        <w:t xml:space="preserve"> Товара</w:t>
      </w:r>
      <w:r w:rsidR="00DE05AA" w:rsidRPr="002A7F62">
        <w:rPr>
          <w:rFonts w:ascii="Times New Roman" w:eastAsia="Times New Roman" w:hAnsi="Times New Roman" w:cs="Times New Roman"/>
          <w:sz w:val="24"/>
          <w:szCs w:val="24"/>
          <w:lang w:eastAsia="ru-RU"/>
        </w:rPr>
        <w:t xml:space="preserve"> при непоступлении </w:t>
      </w:r>
      <w:r w:rsidR="00EA31DC" w:rsidRPr="002A7F62">
        <w:rPr>
          <w:rFonts w:ascii="Times New Roman" w:eastAsia="Times New Roman" w:hAnsi="Times New Roman" w:cs="Times New Roman"/>
          <w:sz w:val="24"/>
          <w:szCs w:val="24"/>
          <w:lang w:eastAsia="ru-RU"/>
        </w:rPr>
        <w:t>Авансового платежа.</w:t>
      </w:r>
      <w:r w:rsidR="00DE05AA" w:rsidRPr="002A7F62">
        <w:rPr>
          <w:rFonts w:ascii="Times New Roman" w:eastAsia="Times New Roman" w:hAnsi="Times New Roman" w:cs="Times New Roman"/>
          <w:sz w:val="24"/>
          <w:szCs w:val="24"/>
          <w:lang w:eastAsia="ru-RU"/>
        </w:rPr>
        <w:t xml:space="preserve"> </w:t>
      </w:r>
    </w:p>
    <w:p w14:paraId="5F1D5787" w14:textId="77777777" w:rsidR="00A07CE0" w:rsidRPr="002A7F62" w:rsidRDefault="00A07CE0" w:rsidP="00BA1867">
      <w:pPr>
        <w:pStyle w:val="a4"/>
        <w:numPr>
          <w:ilvl w:val="2"/>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Обеспечивать соответствие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03B3C7CA" w14:textId="77777777" w:rsidR="00A07CE0" w:rsidRPr="002A7F62" w:rsidRDefault="00C209BE" w:rsidP="00BA1867">
      <w:pPr>
        <w:pStyle w:val="a4"/>
        <w:numPr>
          <w:ilvl w:val="2"/>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Устранить выявленные в ходе исполнения Договора и</w:t>
      </w:r>
      <w:r w:rsidR="004D7E0B" w:rsidRPr="002A7F62">
        <w:rPr>
          <w:rFonts w:ascii="Times New Roman" w:eastAsia="Times New Roman" w:hAnsi="Times New Roman" w:cs="Times New Roman"/>
          <w:sz w:val="24"/>
          <w:szCs w:val="24"/>
          <w:lang w:eastAsia="ru-RU"/>
        </w:rPr>
        <w:t>/или</w:t>
      </w:r>
      <w:r w:rsidR="00953745" w:rsidRPr="002A7F62">
        <w:rPr>
          <w:rFonts w:ascii="Times New Roman" w:eastAsia="Times New Roman" w:hAnsi="Times New Roman" w:cs="Times New Roman"/>
          <w:sz w:val="24"/>
          <w:szCs w:val="24"/>
          <w:lang w:eastAsia="ru-RU"/>
        </w:rPr>
        <w:t xml:space="preserve"> при</w:t>
      </w:r>
      <w:r w:rsidRPr="002A7F62">
        <w:rPr>
          <w:rFonts w:ascii="Times New Roman" w:eastAsia="Times New Roman" w:hAnsi="Times New Roman" w:cs="Times New Roman"/>
          <w:sz w:val="24"/>
          <w:szCs w:val="24"/>
          <w:lang w:eastAsia="ru-RU"/>
        </w:rPr>
        <w:t xml:space="preserve"> сдаче-приемке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w:t>
      </w:r>
      <w:r w:rsidR="004761B4" w:rsidRPr="002A7F62">
        <w:rPr>
          <w:rFonts w:ascii="Times New Roman" w:eastAsia="Times New Roman" w:hAnsi="Times New Roman" w:cs="Times New Roman"/>
          <w:sz w:val="24"/>
          <w:szCs w:val="24"/>
          <w:lang w:eastAsia="ru-RU"/>
        </w:rPr>
        <w:t xml:space="preserve">недостатки </w:t>
      </w:r>
      <w:r w:rsidR="00A07CE0" w:rsidRPr="002A7F62">
        <w:rPr>
          <w:rFonts w:ascii="Times New Roman" w:eastAsia="Times New Roman" w:hAnsi="Times New Roman" w:cs="Times New Roman"/>
          <w:sz w:val="24"/>
          <w:szCs w:val="24"/>
          <w:lang w:eastAsia="ru-RU"/>
        </w:rPr>
        <w:t>за свой счет.</w:t>
      </w:r>
    </w:p>
    <w:p w14:paraId="23043985" w14:textId="77777777" w:rsidR="002206E4" w:rsidRPr="002A7F62" w:rsidRDefault="009A3386" w:rsidP="00BA1867">
      <w:pPr>
        <w:pStyle w:val="a4"/>
        <w:numPr>
          <w:ilvl w:val="2"/>
          <w:numId w:val="7"/>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 xml:space="preserve">Приостановить </w:t>
      </w:r>
      <w:r w:rsidR="009F458C">
        <w:rPr>
          <w:rFonts w:ascii="Times New Roman" w:eastAsia="Times New Roman" w:hAnsi="Times New Roman" w:cs="Times New Roman"/>
          <w:sz w:val="24"/>
          <w:szCs w:val="24"/>
          <w:lang w:eastAsia="ru-RU"/>
        </w:rPr>
        <w:t>поставк</w:t>
      </w:r>
      <w:r w:rsidR="00B75CE3">
        <w:rPr>
          <w:rFonts w:ascii="Times New Roman" w:eastAsia="Times New Roman" w:hAnsi="Times New Roman" w:cs="Times New Roman"/>
          <w:sz w:val="24"/>
          <w:szCs w:val="24"/>
          <w:lang w:eastAsia="ru-RU"/>
        </w:rPr>
        <w:t>у</w:t>
      </w:r>
      <w:r w:rsidR="009F458C">
        <w:rPr>
          <w:rFonts w:ascii="Times New Roman" w:eastAsia="Times New Roman" w:hAnsi="Times New Roman" w:cs="Times New Roman"/>
          <w:sz w:val="24"/>
          <w:szCs w:val="24"/>
          <w:lang w:eastAsia="ru-RU"/>
        </w:rPr>
        <w:t xml:space="preserve"> Товара</w:t>
      </w:r>
      <w:r w:rsidRPr="002A7F62">
        <w:rPr>
          <w:rFonts w:ascii="Times New Roman" w:eastAsia="Times New Roman" w:hAnsi="Times New Roman" w:cs="Times New Roman"/>
          <w:sz w:val="24"/>
          <w:szCs w:val="24"/>
          <w:lang w:eastAsia="ru-RU"/>
        </w:rPr>
        <w:t xml:space="preserve"> </w:t>
      </w:r>
      <w:r w:rsidR="00C8522E" w:rsidRPr="002A7F62">
        <w:rPr>
          <w:rFonts w:ascii="Times New Roman" w:eastAsia="Times New Roman" w:hAnsi="Times New Roman" w:cs="Times New Roman"/>
          <w:sz w:val="24"/>
          <w:szCs w:val="24"/>
          <w:lang w:eastAsia="ru-RU"/>
        </w:rPr>
        <w:t xml:space="preserve">без расторжения </w:t>
      </w:r>
      <w:r w:rsidR="00BF40A1" w:rsidRPr="002A7F62">
        <w:rPr>
          <w:rFonts w:ascii="Times New Roman" w:eastAsia="Times New Roman" w:hAnsi="Times New Roman" w:cs="Times New Roman"/>
          <w:sz w:val="24"/>
          <w:szCs w:val="24"/>
          <w:lang w:eastAsia="ru-RU"/>
        </w:rPr>
        <w:t>Д</w:t>
      </w:r>
      <w:r w:rsidR="00C8522E" w:rsidRPr="002A7F62">
        <w:rPr>
          <w:rFonts w:ascii="Times New Roman" w:eastAsia="Times New Roman" w:hAnsi="Times New Roman" w:cs="Times New Roman"/>
          <w:sz w:val="24"/>
          <w:szCs w:val="24"/>
          <w:lang w:eastAsia="ru-RU"/>
        </w:rPr>
        <w:t xml:space="preserve">оговора </w:t>
      </w:r>
      <w:r w:rsidRPr="002A7F62">
        <w:rPr>
          <w:rFonts w:ascii="Times New Roman" w:eastAsia="Times New Roman" w:hAnsi="Times New Roman" w:cs="Times New Roman"/>
          <w:sz w:val="24"/>
          <w:szCs w:val="24"/>
          <w:lang w:eastAsia="ru-RU"/>
        </w:rPr>
        <w:t xml:space="preserve">в случае обнаружения независящих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обстоятельств, которые могут </w:t>
      </w:r>
      <w:r w:rsidR="00D0031C">
        <w:rPr>
          <w:rFonts w:ascii="Times New Roman" w:eastAsia="Times New Roman" w:hAnsi="Times New Roman" w:cs="Times New Roman"/>
          <w:sz w:val="24"/>
          <w:szCs w:val="24"/>
          <w:lang w:eastAsia="ru-RU"/>
        </w:rPr>
        <w:t>поставить</w:t>
      </w:r>
      <w:r w:rsidRPr="002A7F62">
        <w:rPr>
          <w:rFonts w:ascii="Times New Roman" w:eastAsia="Times New Roman" w:hAnsi="Times New Roman" w:cs="Times New Roman"/>
          <w:sz w:val="24"/>
          <w:szCs w:val="24"/>
          <w:lang w:eastAsia="ru-RU"/>
        </w:rPr>
        <w:t xml:space="preserve"> негативное влияние на годность результатов оказываемых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или создать невозможность их завершения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установленный Договором срок, и сообщить в течение 1 (</w:t>
      </w:r>
      <w:r w:rsidR="005525D5"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 xml:space="preserve">дного) календарного дня после приостановления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об этом Заказчику</w:t>
      </w:r>
      <w:r w:rsidR="00926915" w:rsidRPr="002A7F62">
        <w:rPr>
          <w:rFonts w:ascii="Times New Roman" w:eastAsia="Times New Roman" w:hAnsi="Times New Roman" w:cs="Times New Roman"/>
          <w:sz w:val="24"/>
          <w:szCs w:val="24"/>
          <w:lang w:eastAsia="ru-RU"/>
        </w:rPr>
        <w:t xml:space="preserve"> с предоставлением обоснования невозможности </w:t>
      </w:r>
      <w:r w:rsidR="00D0031C">
        <w:rPr>
          <w:rFonts w:ascii="Times New Roman" w:eastAsia="Times New Roman" w:hAnsi="Times New Roman" w:cs="Times New Roman"/>
          <w:sz w:val="24"/>
          <w:szCs w:val="24"/>
          <w:lang w:eastAsia="ru-RU"/>
        </w:rPr>
        <w:t>поставки</w:t>
      </w:r>
      <w:r w:rsidR="00B57F29"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926915" w:rsidRPr="002A7F62">
        <w:rPr>
          <w:rFonts w:ascii="Times New Roman" w:eastAsia="Times New Roman" w:hAnsi="Times New Roman" w:cs="Times New Roman"/>
          <w:sz w:val="24"/>
          <w:szCs w:val="24"/>
          <w:lang w:eastAsia="ru-RU"/>
        </w:rPr>
        <w:t xml:space="preserve"> в установленный срок</w:t>
      </w:r>
      <w:r w:rsidRPr="002A7F62">
        <w:rPr>
          <w:rFonts w:ascii="Times New Roman" w:eastAsia="Times New Roman" w:hAnsi="Times New Roman" w:cs="Times New Roman"/>
          <w:sz w:val="24"/>
          <w:szCs w:val="24"/>
          <w:lang w:eastAsia="ru-RU"/>
        </w:rPr>
        <w:t>, который рассматривает вопрос о</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целесообразности и порядке продолжения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w:t>
      </w:r>
      <w:r w:rsidR="00C8522E" w:rsidRPr="002A7F62">
        <w:rPr>
          <w:rFonts w:ascii="Times New Roman" w:eastAsia="Times New Roman" w:hAnsi="Times New Roman" w:cs="Times New Roman"/>
          <w:sz w:val="24"/>
          <w:szCs w:val="24"/>
          <w:lang w:eastAsia="ru-RU"/>
        </w:rPr>
        <w:t xml:space="preserve"> С Заказчика не взимается плата за период(ы), на которые приостанавливал</w:t>
      </w:r>
      <w:r w:rsidR="00B75CE3">
        <w:rPr>
          <w:rFonts w:ascii="Times New Roman" w:eastAsia="Times New Roman" w:hAnsi="Times New Roman" w:cs="Times New Roman"/>
          <w:sz w:val="24"/>
          <w:szCs w:val="24"/>
          <w:lang w:eastAsia="ru-RU"/>
        </w:rPr>
        <w:t>а</w:t>
      </w:r>
      <w:r w:rsidR="00C8522E" w:rsidRPr="002A7F62">
        <w:rPr>
          <w:rFonts w:ascii="Times New Roman" w:eastAsia="Times New Roman" w:hAnsi="Times New Roman" w:cs="Times New Roman"/>
          <w:sz w:val="24"/>
          <w:szCs w:val="24"/>
          <w:lang w:eastAsia="ru-RU"/>
        </w:rPr>
        <w:t xml:space="preserve">сь </w:t>
      </w:r>
      <w:r w:rsidR="009F458C">
        <w:rPr>
          <w:rFonts w:ascii="Times New Roman" w:eastAsia="Times New Roman" w:hAnsi="Times New Roman" w:cs="Times New Roman"/>
          <w:sz w:val="24"/>
          <w:szCs w:val="24"/>
          <w:lang w:eastAsia="ru-RU"/>
        </w:rPr>
        <w:t>поставка Товара</w:t>
      </w:r>
      <w:r w:rsidR="0099563B" w:rsidRPr="002A7F62">
        <w:rPr>
          <w:rFonts w:ascii="Times New Roman" w:eastAsia="Times New Roman" w:hAnsi="Times New Roman" w:cs="Times New Roman"/>
          <w:sz w:val="24"/>
          <w:szCs w:val="24"/>
          <w:lang w:eastAsia="ru-RU"/>
        </w:rPr>
        <w:t xml:space="preserve"> (убытки, упущенная выгода и прочие расходы </w:t>
      </w:r>
      <w:r w:rsidR="0029092C">
        <w:rPr>
          <w:rFonts w:ascii="Times New Roman" w:eastAsia="Times New Roman" w:hAnsi="Times New Roman" w:cs="Times New Roman"/>
          <w:sz w:val="24"/>
          <w:szCs w:val="24"/>
          <w:lang w:eastAsia="ru-RU"/>
        </w:rPr>
        <w:t>Поставщика</w:t>
      </w:r>
      <w:r w:rsidR="0099563B" w:rsidRPr="002A7F62">
        <w:rPr>
          <w:rFonts w:ascii="Times New Roman" w:eastAsia="Times New Roman" w:hAnsi="Times New Roman" w:cs="Times New Roman"/>
          <w:sz w:val="24"/>
          <w:szCs w:val="24"/>
          <w:lang w:eastAsia="ru-RU"/>
        </w:rPr>
        <w:t xml:space="preserve">, связанные с такой </w:t>
      </w:r>
      <w:bookmarkStart w:id="16" w:name="_Hlk503875241"/>
    </w:p>
    <w:p w14:paraId="741F7270" w14:textId="77777777" w:rsidR="002206E4" w:rsidRPr="002A7F62" w:rsidRDefault="002206E4" w:rsidP="00BA1867">
      <w:pPr>
        <w:pStyle w:val="a4"/>
        <w:numPr>
          <w:ilvl w:val="2"/>
          <w:numId w:val="7"/>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shd w:val="clear" w:color="auto" w:fill="FFFFFF"/>
        </w:rPr>
        <w:t xml:space="preserve">В случае заключения </w:t>
      </w:r>
      <w:r w:rsidR="00D125E0">
        <w:rPr>
          <w:rFonts w:ascii="Times New Roman" w:hAnsi="Times New Roman" w:cs="Times New Roman"/>
          <w:sz w:val="24"/>
          <w:szCs w:val="24"/>
          <w:shd w:val="clear" w:color="auto" w:fill="FFFFFF"/>
        </w:rPr>
        <w:t>Поставщиком</w:t>
      </w:r>
      <w:r w:rsidRPr="002A7F62">
        <w:rPr>
          <w:rFonts w:ascii="Times New Roman" w:hAnsi="Times New Roman" w:cs="Times New Roman"/>
          <w:sz w:val="24"/>
          <w:szCs w:val="24"/>
          <w:shd w:val="clear" w:color="auto" w:fill="FFFFFF"/>
        </w:rPr>
        <w:t xml:space="preserve"> Договора с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xml:space="preserve">, </w:t>
      </w:r>
      <w:r w:rsidR="00C151B3">
        <w:rPr>
          <w:rFonts w:ascii="Times New Roman" w:hAnsi="Times New Roman" w:cs="Times New Roman"/>
          <w:sz w:val="24"/>
          <w:szCs w:val="24"/>
          <w:shd w:val="clear" w:color="auto" w:fill="FFFFFF"/>
        </w:rPr>
        <w:t>Поставщик</w:t>
      </w:r>
      <w:r w:rsidRPr="002A7F62">
        <w:rPr>
          <w:rFonts w:ascii="Times New Roman" w:hAnsi="Times New Roman" w:cs="Times New Roman"/>
          <w:sz w:val="24"/>
          <w:szCs w:val="24"/>
          <w:shd w:val="clear" w:color="auto" w:fill="FFFFFF"/>
        </w:rPr>
        <w:t xml:space="preserve"> обязан при поступлении запроса Заказчика, предоставить Заказчику копии договоров, соглашений, актов, иных документов со всеми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Для целей настоящего Договора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xml:space="preserve"> считаются все юридические лица, индивидуальные предприниматели и физические лица, в том числе применяющие специальный налоговый режим «Налог на профессиональный доход», которые участвовали в </w:t>
      </w:r>
      <w:r w:rsidR="00B75CE3">
        <w:rPr>
          <w:rFonts w:ascii="Times New Roman" w:hAnsi="Times New Roman" w:cs="Times New Roman"/>
          <w:sz w:val="24"/>
          <w:szCs w:val="24"/>
          <w:shd w:val="clear" w:color="auto" w:fill="FFFFFF"/>
        </w:rPr>
        <w:t xml:space="preserve">поставке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по настоящему Договору.  </w:t>
      </w:r>
      <w:r w:rsidR="00C151B3">
        <w:rPr>
          <w:rFonts w:ascii="Times New Roman" w:hAnsi="Times New Roman" w:cs="Times New Roman"/>
          <w:sz w:val="24"/>
          <w:szCs w:val="24"/>
          <w:shd w:val="clear" w:color="auto" w:fill="FFFFFF"/>
        </w:rPr>
        <w:t>Поставщик</w:t>
      </w:r>
      <w:r w:rsidRPr="002A7F62">
        <w:rPr>
          <w:rFonts w:ascii="Times New Roman" w:hAnsi="Times New Roman" w:cs="Times New Roman"/>
          <w:sz w:val="24"/>
          <w:szCs w:val="24"/>
          <w:shd w:val="clear" w:color="auto" w:fill="FFFFFF"/>
        </w:rPr>
        <w:t xml:space="preserve"> обязуется включать в заключаемые с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xml:space="preserve"> договоры условие о согласии соисполнителей на осуществление Уполномоченным органом и органами государственного финансового контроля проверок соблюдения условий, целей и порядка предоставления гранта в форме субсидии, в рамках которой заключен Договор, в том числе путем проведения выездных мероприятий.</w:t>
      </w:r>
    </w:p>
    <w:p w14:paraId="75762BB2" w14:textId="77777777" w:rsidR="00B75CE3" w:rsidRDefault="009057EB" w:rsidP="00BA1867">
      <w:pPr>
        <w:pStyle w:val="a4"/>
        <w:numPr>
          <w:ilvl w:val="2"/>
          <w:numId w:val="7"/>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rPr>
        <w:t>Оказывать</w:t>
      </w:r>
      <w:r w:rsidR="00103AD3" w:rsidRPr="002A7F62">
        <w:rPr>
          <w:rFonts w:ascii="Times New Roman" w:hAnsi="Times New Roman" w:cs="Times New Roman"/>
          <w:sz w:val="24"/>
          <w:szCs w:val="24"/>
        </w:rPr>
        <w:t xml:space="preserve"> содействие Заказчику при проведении уполномоченными органами и/или органами государственного финансового контроля проверок </w:t>
      </w:r>
      <w:r w:rsidRPr="002A7F62">
        <w:rPr>
          <w:rFonts w:ascii="Times New Roman" w:hAnsi="Times New Roman" w:cs="Times New Roman"/>
          <w:sz w:val="24"/>
          <w:szCs w:val="24"/>
        </w:rPr>
        <w:t>соблюдения условий, целей и порядка предоставления субсидии, предоставленной/получаемой Заказчиком.</w:t>
      </w:r>
    </w:p>
    <w:p w14:paraId="517732FD" w14:textId="77777777" w:rsidR="00B75CE3" w:rsidRPr="00B75CE3" w:rsidRDefault="00B75CE3" w:rsidP="00BA1867">
      <w:pPr>
        <w:pStyle w:val="a4"/>
        <w:numPr>
          <w:ilvl w:val="2"/>
          <w:numId w:val="7"/>
        </w:numPr>
        <w:shd w:val="clear" w:color="auto" w:fill="FFFFFF"/>
        <w:spacing w:after="0" w:line="240" w:lineRule="auto"/>
        <w:ind w:left="0" w:firstLine="709"/>
        <w:contextualSpacing w:val="0"/>
        <w:jc w:val="both"/>
        <w:rPr>
          <w:rFonts w:ascii="Times New Roman" w:hAnsi="Times New Roman" w:cs="Times New Roman"/>
          <w:sz w:val="24"/>
          <w:szCs w:val="24"/>
        </w:rPr>
      </w:pPr>
      <w:r w:rsidRPr="00B75CE3">
        <w:rPr>
          <w:rFonts w:ascii="Times New Roman" w:hAnsi="Times New Roman" w:cs="Times New Roman"/>
          <w:sz w:val="24"/>
          <w:szCs w:val="24"/>
        </w:rPr>
        <w:t>Исполнять иные обязательства, предусмотренные законодательством</w:t>
      </w:r>
      <w:r w:rsidRPr="00B75CE3">
        <w:rPr>
          <w:rFonts w:ascii="Times New Roman" w:eastAsia="Calibri" w:hAnsi="Times New Roman" w:cs="Times New Roman"/>
          <w:sz w:val="24"/>
          <w:szCs w:val="24"/>
        </w:rPr>
        <w:t xml:space="preserve"> Российской Федерации и Договором.</w:t>
      </w:r>
    </w:p>
    <w:p w14:paraId="64EC0054" w14:textId="77777777" w:rsidR="00B75CE3" w:rsidRPr="00B75CE3" w:rsidRDefault="00B75CE3" w:rsidP="00B75CE3">
      <w:pPr>
        <w:pStyle w:val="a4"/>
        <w:shd w:val="clear" w:color="auto" w:fill="FFFFFF"/>
        <w:spacing w:after="0" w:line="240" w:lineRule="auto"/>
        <w:ind w:left="709"/>
        <w:contextualSpacing w:val="0"/>
        <w:jc w:val="both"/>
        <w:rPr>
          <w:rFonts w:ascii="Times New Roman" w:hAnsi="Times New Roman" w:cs="Times New Roman"/>
          <w:sz w:val="24"/>
          <w:szCs w:val="24"/>
        </w:rPr>
      </w:pPr>
    </w:p>
    <w:bookmarkEnd w:id="16"/>
    <w:p w14:paraId="4CD59059" w14:textId="77777777" w:rsidR="00A07CE0" w:rsidRPr="002A7F62" w:rsidRDefault="00CF7BE6" w:rsidP="00BA1867">
      <w:pPr>
        <w:pStyle w:val="10"/>
        <w:numPr>
          <w:ilvl w:val="0"/>
          <w:numId w:val="7"/>
        </w:numPr>
        <w:ind w:left="357" w:hanging="357"/>
        <w:rPr>
          <w:bCs/>
        </w:rPr>
      </w:pPr>
      <w:r w:rsidRPr="002A7F62">
        <w:t>Гарантии</w:t>
      </w:r>
    </w:p>
    <w:p w14:paraId="380F8D82" w14:textId="77777777" w:rsidR="002B26C4" w:rsidRDefault="002B26C4" w:rsidP="00BA1867">
      <w:pPr>
        <w:pStyle w:val="a4"/>
        <w:numPr>
          <w:ilvl w:val="1"/>
          <w:numId w:val="7"/>
        </w:numPr>
        <w:shd w:val="clear" w:color="auto" w:fill="FFFFFF"/>
        <w:spacing w:after="0" w:line="240" w:lineRule="auto"/>
        <w:ind w:left="0" w:firstLine="851"/>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 xml:space="preserve">Поставщик </w:t>
      </w:r>
      <w:r>
        <w:rPr>
          <w:rFonts w:ascii="Times New Roman" w:eastAsia="Times New Roman" w:hAnsi="Times New Roman" w:cs="Times New Roman"/>
          <w:sz w:val="24"/>
          <w:szCs w:val="24"/>
          <w:lang w:eastAsia="ru-RU"/>
        </w:rPr>
        <w:t>гарантирует качество поставленного Товара в соответствии с требованиями законодательства Российской Федерации и Договора.</w:t>
      </w:r>
    </w:p>
    <w:p w14:paraId="47B492A3" w14:textId="77777777" w:rsidR="002B26C4" w:rsidRDefault="002B26C4" w:rsidP="00BA1867">
      <w:pPr>
        <w:pStyle w:val="a4"/>
        <w:numPr>
          <w:ilvl w:val="1"/>
          <w:numId w:val="7"/>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Гарантийный срок устанавливается в Техническом задании.</w:t>
      </w:r>
    </w:p>
    <w:p w14:paraId="756A4BF5" w14:textId="77777777" w:rsidR="002B26C4" w:rsidRDefault="002B26C4" w:rsidP="00BA1867">
      <w:pPr>
        <w:pStyle w:val="a4"/>
        <w:numPr>
          <w:ilvl w:val="1"/>
          <w:numId w:val="7"/>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 xml:space="preserve">При обнаружении в период гарантийного срока недостатков в поставленном Товаре Поставщик обязан устранить их за свой счет в сроки, согласованные и установленные Сторонами в Акте о недостатках с указанием перечня выявленных недостатков/дефектов, необходимых доработок либо замены Товара на надлежащий/аналогичный по характеристикам. В случае, если Поставщик не может предоставить аналогичный по характеристикам Товар, то замене подлежит Товар улучшенного качества по схожим характеристикам.  </w:t>
      </w:r>
    </w:p>
    <w:p w14:paraId="09F0E08E" w14:textId="77777777" w:rsidR="002B26C4" w:rsidRDefault="002B26C4" w:rsidP="00BA1867">
      <w:pPr>
        <w:pStyle w:val="a4"/>
        <w:numPr>
          <w:ilvl w:val="1"/>
          <w:numId w:val="7"/>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lastRenderedPageBreak/>
        <w:t xml:space="preserve">Гарантийный срок в данном случае продлевается на период устранения выявленных недостатков. </w:t>
      </w:r>
    </w:p>
    <w:p w14:paraId="78E36673" w14:textId="77777777" w:rsidR="002B26C4" w:rsidRDefault="002B26C4" w:rsidP="00BA1867">
      <w:pPr>
        <w:pStyle w:val="a4"/>
        <w:numPr>
          <w:ilvl w:val="1"/>
          <w:numId w:val="7"/>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 xml:space="preserve">При отказе </w:t>
      </w:r>
      <w:r w:rsidRPr="002B26C4">
        <w:rPr>
          <w:rFonts w:ascii="Times New Roman" w:eastAsia="Calibri" w:hAnsi="Times New Roman" w:cs="Times New Roman"/>
          <w:sz w:val="24"/>
          <w:szCs w:val="24"/>
          <w:lang w:eastAsia="ru-RU"/>
        </w:rPr>
        <w:t xml:space="preserve">Поставщика </w:t>
      </w:r>
      <w:r w:rsidRPr="002B26C4">
        <w:rPr>
          <w:rFonts w:ascii="Times New Roman" w:eastAsia="Times New Roman" w:hAnsi="Times New Roman" w:cs="Times New Roman"/>
          <w:sz w:val="24"/>
          <w:szCs w:val="24"/>
          <w:lang w:eastAsia="ru-RU"/>
        </w:rPr>
        <w:t xml:space="preserve">от составления или подписания Акта о недостатках, обнаруженных в период гарантийного срока, Заказчик проводит за свой счет квалифицированную экспертизу с привлечением экспертов (специалистов), по итогам которой составляется соответствующий акт (заключение), фиксирующий затраты по исправлению недостатков. </w:t>
      </w:r>
      <w:r w:rsidRPr="002B26C4">
        <w:rPr>
          <w:rFonts w:ascii="Times New Roman" w:eastAsia="Calibri" w:hAnsi="Times New Roman" w:cs="Times New Roman"/>
          <w:sz w:val="24"/>
          <w:szCs w:val="24"/>
          <w:lang w:eastAsia="ru-RU"/>
        </w:rPr>
        <w:t xml:space="preserve">Поставщик </w:t>
      </w:r>
      <w:r w:rsidRPr="002B26C4">
        <w:rPr>
          <w:rFonts w:ascii="Times New Roman" w:eastAsia="Times New Roman" w:hAnsi="Times New Roman" w:cs="Times New Roman"/>
          <w:sz w:val="24"/>
          <w:szCs w:val="24"/>
          <w:lang w:eastAsia="ru-RU"/>
        </w:rPr>
        <w:t>обязуется в течение 5 (Пяти) рабочих дней с даты получения Акта о недостатках, фиксирующего затраты по исправлению недостатков, составленного по результатам проведенной квалифицированной экспертизы с привлечением экспертов (специалистов), возместить Заказчику расходы, понесенные для проведения такой экспертизы.</w:t>
      </w:r>
    </w:p>
    <w:p w14:paraId="46DE32D4" w14:textId="77777777" w:rsidR="002B26C4" w:rsidRDefault="002B26C4" w:rsidP="00BA1867">
      <w:pPr>
        <w:pStyle w:val="a4"/>
        <w:numPr>
          <w:ilvl w:val="1"/>
          <w:numId w:val="7"/>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Если иное не предусмотрено Договором, гарантийный срок на комплектующее изделие (Товара) считается равным гарантийному сроку на основное изделие (Товар) и начинает течь одновременно с гарантийным сроком на основное изделие (Товар).</w:t>
      </w:r>
      <w:r>
        <w:rPr>
          <w:rFonts w:ascii="Times New Roman" w:eastAsia="Times New Roman" w:hAnsi="Times New Roman" w:cs="Times New Roman"/>
          <w:sz w:val="24"/>
          <w:szCs w:val="24"/>
          <w:lang w:eastAsia="ru-RU"/>
        </w:rPr>
        <w:t xml:space="preserve"> </w:t>
      </w:r>
      <w:r w:rsidRPr="002B26C4">
        <w:rPr>
          <w:rFonts w:ascii="Times New Roman" w:eastAsia="Times New Roman" w:hAnsi="Times New Roman" w:cs="Times New Roman"/>
          <w:sz w:val="24"/>
          <w:szCs w:val="24"/>
          <w:lang w:eastAsia="ru-RU"/>
        </w:rPr>
        <w:t>На комплектующее изделие (Товара), переданного Поставщиком взамен комплектующего изделия (Товара), в котором в период гарантийного срока были обнаружены недостатки, устанавливается гарантийных срок той же продолжительности, что и на замененный, если иное не предусмотрено Договором.</w:t>
      </w:r>
    </w:p>
    <w:p w14:paraId="5550BBF7" w14:textId="77777777" w:rsidR="002B26C4" w:rsidRDefault="002B26C4" w:rsidP="00BA1867">
      <w:pPr>
        <w:pStyle w:val="a4"/>
        <w:numPr>
          <w:ilvl w:val="1"/>
          <w:numId w:val="7"/>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Поставщик гарантирует, что Товар при обычных условиях его использования, хранения, транспортировки и утилизации является безопасным для жизни, здоровья Заказчика и иных лиц, окружающей среды, а также исключает причинение вреда имуществу Заказчика и иных лиц.</w:t>
      </w:r>
    </w:p>
    <w:p w14:paraId="1547E17A" w14:textId="77777777" w:rsidR="005E2A24" w:rsidRDefault="002B26C4" w:rsidP="00BA1867">
      <w:pPr>
        <w:pStyle w:val="a4"/>
        <w:numPr>
          <w:ilvl w:val="1"/>
          <w:numId w:val="7"/>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Поставщик гарантирует своевременное предоставление необходимой и достоверной информации о Товаре. В случае непредоставления Поставщиком Заказчику полной и достоверной информации о Товаре Поставщик несет ответственность в соответствии с Гражданским кодексом Российской Федерации за недостатки Товара, возникшие после его передачи Заказчику вследствие отсутствия у Заказчика такой информации.</w:t>
      </w:r>
    </w:p>
    <w:p w14:paraId="01A1CAA2" w14:textId="77777777" w:rsidR="00A31565" w:rsidRPr="005E2A24" w:rsidRDefault="001808D7" w:rsidP="00BA1867">
      <w:pPr>
        <w:pStyle w:val="a4"/>
        <w:numPr>
          <w:ilvl w:val="1"/>
          <w:numId w:val="7"/>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5E2A24">
        <w:rPr>
          <w:rFonts w:ascii="Times New Roman" w:hAnsi="Times New Roman" w:cs="Times New Roman"/>
          <w:sz w:val="24"/>
          <w:szCs w:val="24"/>
          <w:shd w:val="clear" w:color="auto" w:fill="FFFFFF"/>
        </w:rPr>
        <w:t xml:space="preserve">Заказчик подтверждает, что </w:t>
      </w:r>
      <w:r w:rsidR="005E2A24" w:rsidRPr="005E2A24">
        <w:rPr>
          <w:rFonts w:ascii="Times New Roman" w:hAnsi="Times New Roman" w:cs="Times New Roman"/>
          <w:sz w:val="24"/>
          <w:szCs w:val="24"/>
          <w:shd w:val="clear" w:color="auto" w:fill="FFFFFF"/>
        </w:rPr>
        <w:t xml:space="preserve">в случае необходимости, </w:t>
      </w:r>
      <w:r w:rsidRPr="005E2A24">
        <w:rPr>
          <w:rFonts w:ascii="Times New Roman" w:hAnsi="Times New Roman" w:cs="Times New Roman"/>
          <w:sz w:val="24"/>
          <w:szCs w:val="24"/>
          <w:shd w:val="clear" w:color="auto" w:fill="FFFFFF"/>
        </w:rPr>
        <w:t>на момент подписания данного Договора все согласования по крупной сделке с Учредителем уже получены.</w:t>
      </w:r>
    </w:p>
    <w:p w14:paraId="36E75D01" w14:textId="77777777" w:rsidR="00A31565" w:rsidRPr="002A7F62" w:rsidRDefault="00A31565"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64E7B306" w14:textId="77777777" w:rsidR="00D849B3" w:rsidRPr="002A7F62" w:rsidRDefault="00D849B3" w:rsidP="00BA1867">
      <w:pPr>
        <w:pStyle w:val="10"/>
        <w:numPr>
          <w:ilvl w:val="0"/>
          <w:numId w:val="7"/>
        </w:numPr>
        <w:ind w:left="357" w:hanging="357"/>
      </w:pPr>
      <w:r w:rsidRPr="002A7F62">
        <w:t>Ответственность Сторон</w:t>
      </w:r>
    </w:p>
    <w:p w14:paraId="27CBD34F" w14:textId="77777777" w:rsidR="00A07CE0" w:rsidRPr="002A7F62" w:rsidRDefault="00A07CE0" w:rsidP="00BA1867">
      <w:pPr>
        <w:pStyle w:val="a4"/>
        <w:numPr>
          <w:ilvl w:val="1"/>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законодательством Российской Федерации</w:t>
      </w:r>
      <w:r w:rsidR="006C2360" w:rsidRPr="002A7F62">
        <w:rPr>
          <w:rFonts w:ascii="Times New Roman" w:eastAsia="Times New Roman" w:hAnsi="Times New Roman" w:cs="Times New Roman"/>
          <w:sz w:val="24"/>
          <w:szCs w:val="24"/>
          <w:lang w:eastAsia="ru-RU"/>
        </w:rPr>
        <w:t xml:space="preserve"> и Договором</w:t>
      </w:r>
      <w:r w:rsidRPr="002A7F62">
        <w:rPr>
          <w:rFonts w:ascii="Times New Roman" w:eastAsia="Times New Roman" w:hAnsi="Times New Roman" w:cs="Times New Roman"/>
          <w:sz w:val="24"/>
          <w:szCs w:val="24"/>
          <w:lang w:eastAsia="ru-RU"/>
        </w:rPr>
        <w:t>.</w:t>
      </w:r>
    </w:p>
    <w:p w14:paraId="51764747" w14:textId="77777777" w:rsidR="006C2360" w:rsidRPr="002A7F62" w:rsidRDefault="006C2360" w:rsidP="00BA1867">
      <w:pPr>
        <w:pStyle w:val="a4"/>
        <w:numPr>
          <w:ilvl w:val="1"/>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Вред, причиненный жизни, здоровью или имуществу Заказчика и иных лиц, вследствие необеспечения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безопасности </w:t>
      </w:r>
      <w:r w:rsidR="00D0031C">
        <w:rPr>
          <w:rFonts w:ascii="Times New Roman" w:eastAsia="Times New Roman" w:hAnsi="Times New Roman" w:cs="Times New Roman"/>
          <w:sz w:val="24"/>
          <w:szCs w:val="24"/>
          <w:lang w:eastAsia="ru-RU"/>
        </w:rPr>
        <w:t>поставки</w:t>
      </w:r>
      <w:r w:rsidR="00B57F29"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BF084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подлежит возмещению в соответствии с требованиями законодательства Российской Федерации.</w:t>
      </w:r>
    </w:p>
    <w:p w14:paraId="419956DE" w14:textId="77777777" w:rsidR="00870EB7" w:rsidRPr="002A7F62" w:rsidRDefault="00870EB7" w:rsidP="00BA1867">
      <w:pPr>
        <w:pStyle w:val="a4"/>
        <w:numPr>
          <w:ilvl w:val="1"/>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w:t>
      </w:r>
      <w:r w:rsidR="00B4254A"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32A667F4" w14:textId="77777777" w:rsidR="006C2360" w:rsidRPr="002A7F62" w:rsidRDefault="006C2360" w:rsidP="00BA1867">
      <w:pPr>
        <w:pStyle w:val="a4"/>
        <w:numPr>
          <w:ilvl w:val="1"/>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Размер штрафа устанавливается Договором как процент </w:t>
      </w:r>
      <w:r w:rsidR="0008246D"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 xml:space="preserve">Цены </w:t>
      </w:r>
      <w:r w:rsidR="00B4254A"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w:t>
      </w:r>
      <w:r w:rsidR="00633817" w:rsidRPr="002A7F62">
        <w:rPr>
          <w:rFonts w:ascii="Times New Roman" w:eastAsia="Times New Roman" w:hAnsi="Times New Roman" w:cs="Times New Roman"/>
          <w:sz w:val="24"/>
          <w:szCs w:val="24"/>
          <w:lang w:eastAsia="ru-RU"/>
        </w:rPr>
        <w:t xml:space="preserve">от </w:t>
      </w:r>
      <w:r w:rsidR="00D849B3" w:rsidRPr="002A7F62">
        <w:rPr>
          <w:rFonts w:ascii="Times New Roman" w:eastAsia="Times New Roman" w:hAnsi="Times New Roman" w:cs="Times New Roman"/>
          <w:sz w:val="24"/>
          <w:szCs w:val="24"/>
          <w:lang w:eastAsia="ru-RU"/>
        </w:rPr>
        <w:t xml:space="preserve">стоимости </w:t>
      </w:r>
      <w:r w:rsidR="00714A3C">
        <w:rPr>
          <w:rFonts w:ascii="Times New Roman" w:eastAsia="Times New Roman" w:hAnsi="Times New Roman" w:cs="Times New Roman"/>
          <w:sz w:val="24"/>
          <w:szCs w:val="24"/>
          <w:lang w:eastAsia="ru-RU"/>
        </w:rPr>
        <w:t>непоставленных</w:t>
      </w:r>
      <w:r w:rsidR="00714A3C"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ов</w:t>
      </w:r>
      <w:r w:rsidR="00633817" w:rsidRPr="002A7F62">
        <w:rPr>
          <w:rFonts w:ascii="Times New Roman" w:eastAsia="Times New Roman" w:hAnsi="Times New Roman" w:cs="Times New Roman"/>
          <w:sz w:val="24"/>
          <w:szCs w:val="24"/>
          <w:lang w:eastAsia="ru-RU"/>
        </w:rPr>
        <w:t xml:space="preserve"> (далее –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00633817" w:rsidRPr="002A7F62">
        <w:rPr>
          <w:rFonts w:ascii="Times New Roman" w:eastAsia="Times New Roman" w:hAnsi="Times New Roman" w:cs="Times New Roman"/>
          <w:sz w:val="24"/>
          <w:szCs w:val="24"/>
          <w:lang w:eastAsia="ru-RU"/>
        </w:rPr>
        <w:t xml:space="preserve">). В случае, когда </w:t>
      </w:r>
      <w:r w:rsidR="00D0031C">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 xml:space="preserve"> не поставлен</w:t>
      </w:r>
      <w:r w:rsidR="00633817" w:rsidRPr="002A7F62">
        <w:rPr>
          <w:rFonts w:ascii="Times New Roman" w:eastAsia="Times New Roman" w:hAnsi="Times New Roman" w:cs="Times New Roman"/>
          <w:sz w:val="24"/>
          <w:szCs w:val="24"/>
          <w:lang w:eastAsia="ru-RU"/>
        </w:rPr>
        <w:t xml:space="preserve">, Цена Договора, подлежащая уплате Заказчиком, одновременно с наложением штрафа уменьшается на Цену </w:t>
      </w:r>
      <w:r w:rsidR="00714A3C">
        <w:rPr>
          <w:rFonts w:ascii="Times New Roman" w:eastAsia="Times New Roman" w:hAnsi="Times New Roman" w:cs="Times New Roman"/>
          <w:sz w:val="24"/>
          <w:szCs w:val="24"/>
          <w:lang w:eastAsia="ru-RU"/>
        </w:rPr>
        <w:t xml:space="preserve">непоставленного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00633817" w:rsidRPr="002A7F62">
        <w:rPr>
          <w:rFonts w:ascii="Times New Roman" w:eastAsia="Times New Roman" w:hAnsi="Times New Roman" w:cs="Times New Roman"/>
          <w:sz w:val="24"/>
          <w:szCs w:val="24"/>
          <w:lang w:eastAsia="ru-RU"/>
        </w:rPr>
        <w:t>.</w:t>
      </w:r>
    </w:p>
    <w:p w14:paraId="34EEC54C" w14:textId="77777777" w:rsidR="00C778D0" w:rsidRPr="00C27DFB" w:rsidRDefault="00C778D0" w:rsidP="00BA1867">
      <w:pPr>
        <w:pStyle w:val="a4"/>
        <w:numPr>
          <w:ilvl w:val="1"/>
          <w:numId w:val="7"/>
        </w:numPr>
        <w:shd w:val="clear" w:color="auto" w:fill="FFFFFF"/>
        <w:tabs>
          <w:tab w:val="left" w:pos="1418"/>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C27DFB">
        <w:rPr>
          <w:rFonts w:ascii="Times New Roman" w:eastAsia="Times New Roman" w:hAnsi="Times New Roman" w:cs="Times New Roman"/>
          <w:sz w:val="24"/>
          <w:szCs w:val="24"/>
          <w:lang w:eastAsia="ru-RU"/>
        </w:rPr>
        <w:t xml:space="preserve">За каждый факт неисполнения или ненадлежащего исполнения </w:t>
      </w:r>
      <w:r w:rsidR="00D125E0" w:rsidRPr="00C27DFB">
        <w:rPr>
          <w:rFonts w:ascii="Times New Roman" w:eastAsia="Times New Roman" w:hAnsi="Times New Roman" w:cs="Times New Roman"/>
          <w:sz w:val="24"/>
          <w:szCs w:val="24"/>
          <w:lang w:eastAsia="ru-RU"/>
        </w:rPr>
        <w:t>Поставщиком</w:t>
      </w:r>
      <w:r w:rsidRPr="00C27DFB">
        <w:rPr>
          <w:rFonts w:ascii="Times New Roman" w:eastAsia="Times New Roman" w:hAnsi="Times New Roman" w:cs="Times New Roman"/>
          <w:sz w:val="24"/>
          <w:szCs w:val="24"/>
          <w:lang w:eastAsia="ru-RU"/>
        </w:rPr>
        <w:t xml:space="preserve"> обязательств, предусмотренных Договором, за исключением просрочки исполнения обязательств, предусмотренных Договором</w:t>
      </w:r>
      <w:r w:rsidR="00B32C84" w:rsidRPr="00C27DFB">
        <w:rPr>
          <w:rFonts w:ascii="Times New Roman" w:eastAsia="Times New Roman" w:hAnsi="Times New Roman" w:cs="Times New Roman"/>
          <w:sz w:val="24"/>
          <w:szCs w:val="24"/>
          <w:lang w:eastAsia="ru-RU"/>
        </w:rPr>
        <w:t xml:space="preserve"> </w:t>
      </w:r>
      <w:r w:rsidR="00B32C84" w:rsidRPr="00C27DFB">
        <w:rPr>
          <w:rFonts w:ascii="Times New Roman" w:eastAsiaTheme="majorEastAsia" w:hAnsi="Times New Roman" w:cs="Times New Roman"/>
          <w:sz w:val="24"/>
          <w:szCs w:val="24"/>
        </w:rPr>
        <w:t>(в том числе гарантийного обязательства)</w:t>
      </w:r>
      <w:r w:rsidRPr="00C27DFB">
        <w:rPr>
          <w:rFonts w:ascii="Times New Roman" w:eastAsia="Times New Roman" w:hAnsi="Times New Roman" w:cs="Times New Roman"/>
          <w:sz w:val="24"/>
          <w:szCs w:val="24"/>
          <w:lang w:eastAsia="ru-RU"/>
        </w:rPr>
        <w:t xml:space="preserve">, </w:t>
      </w:r>
      <w:r w:rsidR="00D849B3" w:rsidRPr="00C27DFB">
        <w:rPr>
          <w:rFonts w:ascii="Times New Roman" w:eastAsia="Times New Roman" w:hAnsi="Times New Roman" w:cs="Times New Roman"/>
          <w:sz w:val="24"/>
          <w:szCs w:val="24"/>
          <w:lang w:eastAsia="ru-RU"/>
        </w:rPr>
        <w:t xml:space="preserve">размер </w:t>
      </w:r>
      <w:r w:rsidR="00B32C84" w:rsidRPr="00C27DFB">
        <w:rPr>
          <w:rFonts w:ascii="Times New Roman" w:eastAsia="Times New Roman" w:hAnsi="Times New Roman" w:cs="Times New Roman"/>
          <w:sz w:val="24"/>
          <w:szCs w:val="24"/>
          <w:lang w:eastAsia="ru-RU"/>
        </w:rPr>
        <w:t xml:space="preserve">штрафа </w:t>
      </w:r>
      <w:r w:rsidRPr="00C27DFB">
        <w:rPr>
          <w:rFonts w:ascii="Times New Roman" w:eastAsia="Times New Roman" w:hAnsi="Times New Roman" w:cs="Times New Roman"/>
          <w:sz w:val="24"/>
          <w:szCs w:val="24"/>
          <w:lang w:eastAsia="ru-RU"/>
        </w:rPr>
        <w:t>устанавливается</w:t>
      </w:r>
      <w:r w:rsidR="00407138" w:rsidRPr="00C27DFB">
        <w:rPr>
          <w:rFonts w:ascii="Times New Roman" w:eastAsia="Times New Roman" w:hAnsi="Times New Roman" w:cs="Times New Roman"/>
          <w:sz w:val="24"/>
          <w:szCs w:val="24"/>
          <w:lang w:eastAsia="ru-RU"/>
        </w:rPr>
        <w:t xml:space="preserve"> в размере</w:t>
      </w:r>
      <w:r w:rsidRPr="00C27DFB">
        <w:rPr>
          <w:rFonts w:ascii="Times New Roman" w:eastAsia="Times New Roman" w:hAnsi="Times New Roman" w:cs="Times New Roman"/>
          <w:sz w:val="24"/>
          <w:szCs w:val="24"/>
          <w:lang w:eastAsia="ru-RU"/>
        </w:rPr>
        <w:t xml:space="preserve"> 5 </w:t>
      </w:r>
      <w:r w:rsidR="00006799" w:rsidRPr="00C27DFB">
        <w:rPr>
          <w:rFonts w:ascii="Times New Roman" w:eastAsia="Times New Roman" w:hAnsi="Times New Roman" w:cs="Times New Roman"/>
          <w:sz w:val="24"/>
          <w:szCs w:val="24"/>
          <w:lang w:eastAsia="ru-RU"/>
        </w:rPr>
        <w:t xml:space="preserve">(Пять) </w:t>
      </w:r>
      <w:r w:rsidRPr="00C27DFB">
        <w:rPr>
          <w:rFonts w:ascii="Times New Roman" w:eastAsia="Times New Roman" w:hAnsi="Times New Roman" w:cs="Times New Roman"/>
          <w:sz w:val="24"/>
          <w:szCs w:val="24"/>
          <w:lang w:eastAsia="ru-RU"/>
        </w:rPr>
        <w:t xml:space="preserve">процентов </w:t>
      </w:r>
      <w:r w:rsidR="009E0C1B" w:rsidRPr="00C27DFB">
        <w:rPr>
          <w:rFonts w:ascii="Times New Roman" w:eastAsia="Times New Roman" w:hAnsi="Times New Roman" w:cs="Times New Roman"/>
          <w:sz w:val="24"/>
          <w:szCs w:val="24"/>
          <w:lang w:eastAsia="ru-RU"/>
        </w:rPr>
        <w:t xml:space="preserve">от </w:t>
      </w:r>
      <w:r w:rsidRPr="00C27DFB">
        <w:rPr>
          <w:rFonts w:ascii="Times New Roman" w:eastAsia="Times New Roman" w:hAnsi="Times New Roman" w:cs="Times New Roman"/>
          <w:sz w:val="24"/>
          <w:szCs w:val="24"/>
          <w:lang w:eastAsia="ru-RU"/>
        </w:rPr>
        <w:t xml:space="preserve">Цены </w:t>
      </w:r>
      <w:r w:rsidR="009953D1" w:rsidRPr="00C27DFB">
        <w:rPr>
          <w:rFonts w:ascii="Times New Roman" w:eastAsia="Times New Roman" w:hAnsi="Times New Roman" w:cs="Times New Roman"/>
          <w:sz w:val="24"/>
          <w:szCs w:val="24"/>
          <w:lang w:eastAsia="ru-RU"/>
        </w:rPr>
        <w:t>Товар</w:t>
      </w:r>
      <w:r w:rsidR="00714A3C" w:rsidRPr="00C27DFB">
        <w:rPr>
          <w:rFonts w:ascii="Times New Roman" w:eastAsia="Times New Roman" w:hAnsi="Times New Roman" w:cs="Times New Roman"/>
          <w:sz w:val="24"/>
          <w:szCs w:val="24"/>
          <w:lang w:eastAsia="ru-RU"/>
        </w:rPr>
        <w:t>а</w:t>
      </w:r>
      <w:r w:rsidR="00C27DFB" w:rsidRPr="00C27DFB">
        <w:rPr>
          <w:rFonts w:ascii="Times New Roman" w:eastAsia="Times New Roman" w:hAnsi="Times New Roman" w:cs="Times New Roman"/>
          <w:sz w:val="24"/>
          <w:szCs w:val="24"/>
          <w:lang w:eastAsia="ru-RU"/>
        </w:rPr>
        <w:t>.</w:t>
      </w:r>
    </w:p>
    <w:p w14:paraId="4713BD4A" w14:textId="77777777" w:rsidR="002F52D3" w:rsidRPr="00C27DFB" w:rsidRDefault="00C778D0" w:rsidP="00BA1867">
      <w:pPr>
        <w:pStyle w:val="a4"/>
        <w:numPr>
          <w:ilvl w:val="1"/>
          <w:numId w:val="7"/>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C27DFB">
        <w:rPr>
          <w:rFonts w:ascii="Times New Roman" w:eastAsia="Times New Roman" w:hAnsi="Times New Roman" w:cs="Times New Roman"/>
          <w:sz w:val="24"/>
          <w:szCs w:val="24"/>
          <w:lang w:eastAsia="ru-RU"/>
        </w:rPr>
        <w:lastRenderedPageBreak/>
        <w:t xml:space="preserve">За каждый факт неисполнения или ненадлежащего исполнения </w:t>
      </w:r>
      <w:r w:rsidR="00D125E0" w:rsidRPr="00C27DFB">
        <w:rPr>
          <w:rFonts w:ascii="Times New Roman" w:eastAsia="Times New Roman" w:hAnsi="Times New Roman" w:cs="Times New Roman"/>
          <w:sz w:val="24"/>
          <w:szCs w:val="24"/>
          <w:lang w:eastAsia="ru-RU"/>
        </w:rPr>
        <w:t>Поставщиком</w:t>
      </w:r>
      <w:r w:rsidRPr="00C27DFB">
        <w:rPr>
          <w:rFonts w:ascii="Times New Roman" w:eastAsia="Times New Roman" w:hAnsi="Times New Roman" w:cs="Times New Roman"/>
          <w:sz w:val="24"/>
          <w:szCs w:val="24"/>
          <w:lang w:eastAsia="ru-RU"/>
        </w:rPr>
        <w:t xml:space="preserve"> обязательства, предусмотренного </w:t>
      </w:r>
      <w:r w:rsidR="00EF3784" w:rsidRPr="00C27DFB">
        <w:rPr>
          <w:rFonts w:ascii="Times New Roman" w:eastAsia="Times New Roman" w:hAnsi="Times New Roman" w:cs="Times New Roman"/>
          <w:sz w:val="24"/>
          <w:szCs w:val="24"/>
          <w:lang w:eastAsia="ru-RU"/>
        </w:rPr>
        <w:t>Д</w:t>
      </w:r>
      <w:r w:rsidRPr="00C27DFB">
        <w:rPr>
          <w:rFonts w:ascii="Times New Roman" w:eastAsia="Times New Roman" w:hAnsi="Times New Roman" w:cs="Times New Roman"/>
          <w:sz w:val="24"/>
          <w:szCs w:val="24"/>
          <w:lang w:eastAsia="ru-RU"/>
        </w:rPr>
        <w:t xml:space="preserve">оговором, которое не имеет стоимостного выражения, размер штрафа устанавливается (при наличии в </w:t>
      </w:r>
      <w:r w:rsidR="0042365E" w:rsidRPr="00C27DFB">
        <w:rPr>
          <w:rFonts w:ascii="Times New Roman" w:eastAsia="Times New Roman" w:hAnsi="Times New Roman" w:cs="Times New Roman"/>
          <w:sz w:val="24"/>
          <w:szCs w:val="24"/>
          <w:lang w:eastAsia="ru-RU"/>
        </w:rPr>
        <w:t>Д</w:t>
      </w:r>
      <w:r w:rsidRPr="00C27DFB">
        <w:rPr>
          <w:rFonts w:ascii="Times New Roman" w:eastAsia="Times New Roman" w:hAnsi="Times New Roman" w:cs="Times New Roman"/>
          <w:sz w:val="24"/>
          <w:szCs w:val="24"/>
          <w:lang w:eastAsia="ru-RU"/>
        </w:rPr>
        <w:t>оговоре таких обязательств) в</w:t>
      </w:r>
      <w:r w:rsidR="00407138" w:rsidRPr="00C27DFB">
        <w:rPr>
          <w:rFonts w:ascii="Times New Roman" w:eastAsia="Times New Roman" w:hAnsi="Times New Roman" w:cs="Times New Roman"/>
          <w:sz w:val="24"/>
          <w:szCs w:val="24"/>
          <w:lang w:eastAsia="ru-RU"/>
        </w:rPr>
        <w:t xml:space="preserve"> размере</w:t>
      </w:r>
      <w:r w:rsidR="003E6842" w:rsidRPr="00C27DFB">
        <w:rPr>
          <w:rFonts w:ascii="Times New Roman" w:eastAsia="Times New Roman" w:hAnsi="Times New Roman" w:cs="Times New Roman"/>
          <w:sz w:val="24"/>
          <w:szCs w:val="24"/>
          <w:lang w:eastAsia="ru-RU"/>
        </w:rPr>
        <w:t xml:space="preserve"> </w:t>
      </w:r>
      <w:r w:rsidRPr="00C27DFB">
        <w:rPr>
          <w:rFonts w:ascii="Times New Roman" w:eastAsia="Times New Roman" w:hAnsi="Times New Roman" w:cs="Times New Roman"/>
          <w:sz w:val="24"/>
          <w:szCs w:val="24"/>
          <w:lang w:eastAsia="ru-RU"/>
        </w:rPr>
        <w:t>5</w:t>
      </w:r>
      <w:r w:rsidR="00BD186E" w:rsidRPr="00C27DFB">
        <w:rPr>
          <w:rFonts w:ascii="Times New Roman" w:eastAsia="Times New Roman" w:hAnsi="Times New Roman" w:cs="Times New Roman"/>
          <w:sz w:val="24"/>
          <w:szCs w:val="24"/>
          <w:lang w:eastAsia="ru-RU"/>
        </w:rPr>
        <w:t> </w:t>
      </w:r>
      <w:r w:rsidRPr="00C27DFB">
        <w:rPr>
          <w:rFonts w:ascii="Times New Roman" w:eastAsia="Times New Roman" w:hAnsi="Times New Roman" w:cs="Times New Roman"/>
          <w:sz w:val="24"/>
          <w:szCs w:val="24"/>
          <w:lang w:eastAsia="ru-RU"/>
        </w:rPr>
        <w:t>000</w:t>
      </w:r>
      <w:r w:rsidR="00BD186E" w:rsidRPr="00C27DFB">
        <w:rPr>
          <w:rFonts w:ascii="Times New Roman" w:eastAsia="Times New Roman" w:hAnsi="Times New Roman" w:cs="Times New Roman"/>
          <w:sz w:val="24"/>
          <w:szCs w:val="24"/>
          <w:lang w:eastAsia="ru-RU"/>
        </w:rPr>
        <w:t>,00</w:t>
      </w:r>
      <w:r w:rsidRPr="00C27DFB">
        <w:rPr>
          <w:rFonts w:ascii="Times New Roman" w:eastAsia="Times New Roman" w:hAnsi="Times New Roman" w:cs="Times New Roman"/>
          <w:sz w:val="24"/>
          <w:szCs w:val="24"/>
          <w:lang w:eastAsia="ru-RU"/>
        </w:rPr>
        <w:t xml:space="preserve"> </w:t>
      </w:r>
      <w:r w:rsidR="00006799" w:rsidRPr="00C27DFB">
        <w:rPr>
          <w:rFonts w:ascii="Times New Roman" w:eastAsia="Times New Roman" w:hAnsi="Times New Roman" w:cs="Times New Roman"/>
          <w:sz w:val="24"/>
          <w:szCs w:val="24"/>
          <w:lang w:eastAsia="ru-RU"/>
        </w:rPr>
        <w:t xml:space="preserve">(Пять тысяч) </w:t>
      </w:r>
      <w:r w:rsidRPr="00C27DFB">
        <w:rPr>
          <w:rFonts w:ascii="Times New Roman" w:eastAsia="Times New Roman" w:hAnsi="Times New Roman" w:cs="Times New Roman"/>
          <w:sz w:val="24"/>
          <w:szCs w:val="24"/>
          <w:lang w:eastAsia="ru-RU"/>
        </w:rPr>
        <w:t>рублей</w:t>
      </w:r>
      <w:r w:rsidR="0040601A" w:rsidRPr="00C27DFB">
        <w:rPr>
          <w:rFonts w:ascii="Times New Roman" w:eastAsia="Times New Roman" w:hAnsi="Times New Roman" w:cs="Times New Roman"/>
          <w:sz w:val="24"/>
          <w:szCs w:val="24"/>
          <w:lang w:eastAsia="ru-RU"/>
        </w:rPr>
        <w:t xml:space="preserve"> 00 копеек</w:t>
      </w:r>
      <w:r w:rsidRPr="00C27DFB">
        <w:rPr>
          <w:rFonts w:ascii="Times New Roman" w:eastAsia="Times New Roman" w:hAnsi="Times New Roman" w:cs="Times New Roman"/>
          <w:sz w:val="24"/>
          <w:szCs w:val="24"/>
          <w:lang w:eastAsia="ru-RU"/>
        </w:rPr>
        <w:t>.</w:t>
      </w:r>
    </w:p>
    <w:p w14:paraId="5B51A110" w14:textId="77777777" w:rsidR="00870EB7" w:rsidRPr="002A7F62" w:rsidRDefault="00A07CE0" w:rsidP="00BA1867">
      <w:pPr>
        <w:pStyle w:val="a4"/>
        <w:numPr>
          <w:ilvl w:val="1"/>
          <w:numId w:val="7"/>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17" w:name="_Hlk125537442"/>
      <w:r w:rsidRPr="002A7F62">
        <w:rPr>
          <w:rFonts w:ascii="Times New Roman" w:eastAsia="Times New Roman" w:hAnsi="Times New Roman" w:cs="Times New Roman"/>
          <w:sz w:val="24"/>
          <w:szCs w:val="24"/>
          <w:lang w:eastAsia="ru-RU"/>
        </w:rPr>
        <w:t xml:space="preserve">Пеня начисляется за каждый день просрочки </w:t>
      </w:r>
      <w:r w:rsidR="00D125E0">
        <w:rPr>
          <w:rFonts w:ascii="Times New Roman" w:eastAsia="Times New Roman" w:hAnsi="Times New Roman" w:cs="Times New Roman"/>
          <w:sz w:val="24"/>
          <w:szCs w:val="24"/>
          <w:lang w:eastAsia="ru-RU"/>
        </w:rPr>
        <w:t>Поставщиком</w:t>
      </w:r>
      <w:r w:rsidR="00870EB7" w:rsidRPr="002A7F62">
        <w:rPr>
          <w:rFonts w:ascii="Times New Roman" w:eastAsia="Times New Roman" w:hAnsi="Times New Roman" w:cs="Times New Roman"/>
          <w:sz w:val="24"/>
          <w:szCs w:val="24"/>
          <w:lang w:eastAsia="ru-RU"/>
        </w:rPr>
        <w:t xml:space="preserve">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w:t>
      </w:r>
      <w:r w:rsidR="000013F5" w:rsidRPr="002A7F62">
        <w:rPr>
          <w:rFonts w:ascii="Times New Roman" w:eastAsia="Times New Roman" w:hAnsi="Times New Roman" w:cs="Times New Roman"/>
          <w:sz w:val="24"/>
          <w:szCs w:val="24"/>
          <w:lang w:eastAsia="ru-RU"/>
        </w:rPr>
        <w:t>О</w:t>
      </w:r>
      <w:r w:rsidR="00870EB7" w:rsidRPr="002A7F62">
        <w:rPr>
          <w:rFonts w:ascii="Times New Roman" w:eastAsia="Times New Roman" w:hAnsi="Times New Roman" w:cs="Times New Roman"/>
          <w:sz w:val="24"/>
          <w:szCs w:val="24"/>
          <w:lang w:eastAsia="ru-RU"/>
        </w:rPr>
        <w:t xml:space="preserve">дной трехсотой) действующей на дату </w:t>
      </w:r>
      <w:r w:rsidR="00CB01BA" w:rsidRPr="002A7F62">
        <w:rPr>
          <w:rFonts w:ascii="Times New Roman" w:eastAsia="Times New Roman" w:hAnsi="Times New Roman" w:cs="Times New Roman"/>
          <w:sz w:val="24"/>
          <w:szCs w:val="24"/>
          <w:lang w:eastAsia="ru-RU"/>
        </w:rPr>
        <w:t xml:space="preserve">исполнения обязательства </w:t>
      </w:r>
      <w:r w:rsidR="00870EB7" w:rsidRPr="002A7F62">
        <w:rPr>
          <w:rFonts w:ascii="Times New Roman" w:eastAsia="Times New Roman" w:hAnsi="Times New Roman" w:cs="Times New Roman"/>
          <w:sz w:val="24"/>
          <w:szCs w:val="24"/>
          <w:lang w:eastAsia="ru-RU"/>
        </w:rPr>
        <w:t xml:space="preserve">ключевой ставки Центрального банка Российской Федерации от </w:t>
      </w:r>
      <w:r w:rsidR="000013F5" w:rsidRPr="002A7F62">
        <w:rPr>
          <w:rFonts w:ascii="Times New Roman" w:eastAsia="Times New Roman" w:hAnsi="Times New Roman" w:cs="Times New Roman"/>
          <w:sz w:val="24"/>
          <w:szCs w:val="24"/>
          <w:lang w:eastAsia="ru-RU"/>
        </w:rPr>
        <w:t>Ц</w:t>
      </w:r>
      <w:r w:rsidR="00870EB7" w:rsidRPr="002A7F62">
        <w:rPr>
          <w:rFonts w:ascii="Times New Roman" w:eastAsia="Times New Roman" w:hAnsi="Times New Roman" w:cs="Times New Roman"/>
          <w:sz w:val="24"/>
          <w:szCs w:val="24"/>
          <w:lang w:eastAsia="ru-RU"/>
        </w:rPr>
        <w:t>ены Договора (</w:t>
      </w:r>
      <w:r w:rsidR="000013F5" w:rsidRPr="002A7F62">
        <w:rPr>
          <w:rFonts w:ascii="Times New Roman" w:eastAsia="Times New Roman" w:hAnsi="Times New Roman" w:cs="Times New Roman"/>
          <w:sz w:val="24"/>
          <w:szCs w:val="24"/>
          <w:lang w:eastAsia="ru-RU"/>
        </w:rPr>
        <w:t>Цены Этапа</w:t>
      </w:r>
      <w:r w:rsidR="00870EB7" w:rsidRPr="002A7F62">
        <w:rPr>
          <w:rFonts w:ascii="Times New Roman" w:eastAsia="Times New Roman" w:hAnsi="Times New Roman" w:cs="Times New Roman"/>
          <w:sz w:val="24"/>
          <w:szCs w:val="24"/>
          <w:lang w:eastAsia="ru-RU"/>
        </w:rPr>
        <w:t xml:space="preserve">),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w:t>
      </w:r>
      <w:r w:rsidR="00D125E0">
        <w:rPr>
          <w:rFonts w:ascii="Times New Roman" w:eastAsia="Times New Roman" w:hAnsi="Times New Roman" w:cs="Times New Roman"/>
          <w:sz w:val="24"/>
          <w:szCs w:val="24"/>
          <w:lang w:eastAsia="ru-RU"/>
        </w:rPr>
        <w:t>Поставщиком</w:t>
      </w:r>
      <w:r w:rsidR="00870EB7" w:rsidRPr="002A7F62">
        <w:rPr>
          <w:rFonts w:ascii="Times New Roman" w:eastAsia="Times New Roman" w:hAnsi="Times New Roman" w:cs="Times New Roman"/>
          <w:sz w:val="24"/>
          <w:szCs w:val="24"/>
          <w:lang w:eastAsia="ru-RU"/>
        </w:rPr>
        <w:t>, за исключением случаев, если законодательством Российской Федерации установлен иной порядок начисления пени.</w:t>
      </w:r>
    </w:p>
    <w:bookmarkEnd w:id="17"/>
    <w:p w14:paraId="659CD334" w14:textId="77777777" w:rsidR="00C778D0" w:rsidRPr="002A7F62" w:rsidRDefault="00C778D0" w:rsidP="00BA1867">
      <w:pPr>
        <w:pStyle w:val="a4"/>
        <w:numPr>
          <w:ilvl w:val="1"/>
          <w:numId w:val="7"/>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неисполнение или ненадлежащее исполнение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 предусмотренных Договором, не может превышать Цену Договора.</w:t>
      </w:r>
    </w:p>
    <w:p w14:paraId="4C5F5D6A" w14:textId="77777777" w:rsidR="004D31B8" w:rsidRPr="002A7F62" w:rsidRDefault="004D31B8" w:rsidP="00BA1867">
      <w:pPr>
        <w:pStyle w:val="a4"/>
        <w:numPr>
          <w:ilvl w:val="1"/>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за исключением просрочки исполнения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размер штрафа устанавливается в </w:t>
      </w:r>
      <w:r w:rsidR="00A731C4">
        <w:rPr>
          <w:rFonts w:ascii="Times New Roman" w:eastAsia="Times New Roman" w:hAnsi="Times New Roman" w:cs="Times New Roman"/>
          <w:sz w:val="24"/>
          <w:szCs w:val="24"/>
          <w:lang w:eastAsia="ru-RU"/>
        </w:rPr>
        <w:t xml:space="preserve">размере </w:t>
      </w:r>
      <w:r w:rsidRPr="002A7F62">
        <w:rPr>
          <w:rFonts w:ascii="Times New Roman" w:eastAsia="Times New Roman" w:hAnsi="Times New Roman" w:cs="Times New Roman"/>
          <w:sz w:val="24"/>
          <w:szCs w:val="24"/>
          <w:lang w:eastAsia="ru-RU"/>
        </w:rPr>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00A731C4">
        <w:rPr>
          <w:rFonts w:ascii="Times New Roman" w:eastAsia="Times New Roman" w:hAnsi="Times New Roman" w:cs="Times New Roman"/>
          <w:sz w:val="24"/>
          <w:szCs w:val="24"/>
          <w:lang w:eastAsia="ru-RU"/>
        </w:rPr>
        <w:t>.</w:t>
      </w:r>
    </w:p>
    <w:p w14:paraId="018F7817" w14:textId="77777777" w:rsidR="001F7899" w:rsidRPr="002A7F62" w:rsidRDefault="001F7899" w:rsidP="00BA1867">
      <w:pPr>
        <w:pStyle w:val="a4"/>
        <w:numPr>
          <w:ilvl w:val="1"/>
          <w:numId w:val="7"/>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8" w:name="_Hlk125537495"/>
      <w:r w:rsidRPr="002A7F62">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w:t>
      </w:r>
      <w:r w:rsidR="00FF097E" w:rsidRPr="002A7F62">
        <w:rPr>
          <w:rFonts w:ascii="Times New Roman" w:eastAsia="Times New Roman" w:hAnsi="Times New Roman" w:cs="Times New Roman"/>
          <w:sz w:val="24"/>
          <w:szCs w:val="24"/>
          <w:lang w:eastAsia="ru-RU"/>
        </w:rPr>
        <w:t xml:space="preserve"> (за исключением обязательства по выплате </w:t>
      </w:r>
      <w:r w:rsidR="000644C5" w:rsidRPr="002A7F62">
        <w:rPr>
          <w:rFonts w:ascii="Times New Roman" w:eastAsia="Times New Roman" w:hAnsi="Times New Roman" w:cs="Times New Roman"/>
          <w:sz w:val="24"/>
          <w:szCs w:val="24"/>
          <w:lang w:eastAsia="ru-RU"/>
        </w:rPr>
        <w:t>А</w:t>
      </w:r>
      <w:r w:rsidR="00FF097E" w:rsidRPr="002A7F62">
        <w:rPr>
          <w:rFonts w:ascii="Times New Roman" w:eastAsia="Times New Roman" w:hAnsi="Times New Roman" w:cs="Times New Roman"/>
          <w:sz w:val="24"/>
          <w:szCs w:val="24"/>
          <w:lang w:eastAsia="ru-RU"/>
        </w:rPr>
        <w:t>в</w:t>
      </w:r>
      <w:r w:rsidR="00407138" w:rsidRPr="002A7F62">
        <w:rPr>
          <w:rFonts w:ascii="Times New Roman" w:eastAsia="Times New Roman" w:hAnsi="Times New Roman" w:cs="Times New Roman"/>
          <w:sz w:val="24"/>
          <w:szCs w:val="24"/>
          <w:lang w:eastAsia="ru-RU"/>
        </w:rPr>
        <w:t>анса</w:t>
      </w:r>
      <w:r w:rsidR="00FF097E"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предусмотренного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начиная со дня, следующего после дня истечения установленного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срока исполнения обязательства в размере </w:t>
      </w:r>
      <w:r w:rsidR="002F16C9" w:rsidRPr="002A7F62">
        <w:rPr>
          <w:rFonts w:ascii="Times New Roman" w:eastAsia="Times New Roman" w:hAnsi="Times New Roman" w:cs="Times New Roman"/>
          <w:sz w:val="24"/>
          <w:szCs w:val="24"/>
          <w:lang w:eastAsia="ru-RU"/>
        </w:rPr>
        <w:t>1/300 (О</w:t>
      </w:r>
      <w:r w:rsidRPr="002A7F62">
        <w:rPr>
          <w:rFonts w:ascii="Times New Roman" w:eastAsia="Times New Roman" w:hAnsi="Times New Roman" w:cs="Times New Roman"/>
          <w:sz w:val="24"/>
          <w:szCs w:val="24"/>
          <w:lang w:eastAsia="ru-RU"/>
        </w:rPr>
        <w:t>дной трехсотой</w:t>
      </w:r>
      <w:r w:rsidR="002F16C9"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действующей на дату </w:t>
      </w:r>
      <w:r w:rsidR="00CB01BA" w:rsidRPr="002A7F62">
        <w:rPr>
          <w:rFonts w:ascii="Times New Roman" w:eastAsia="Times New Roman" w:hAnsi="Times New Roman" w:cs="Times New Roman"/>
          <w:sz w:val="24"/>
          <w:szCs w:val="24"/>
          <w:lang w:eastAsia="ru-RU"/>
        </w:rPr>
        <w:t>исполнения обязательства</w:t>
      </w:r>
      <w:r w:rsidRPr="002A7F62">
        <w:rPr>
          <w:rFonts w:ascii="Times New Roman" w:eastAsia="Times New Roman" w:hAnsi="Times New Roman" w:cs="Times New Roman"/>
          <w:sz w:val="24"/>
          <w:szCs w:val="24"/>
          <w:lang w:eastAsia="ru-RU"/>
        </w:rPr>
        <w:t xml:space="preserve"> ключевой ставки Центрального банка Российской Федерации от не уплаченной в срок суммы</w:t>
      </w:r>
      <w:bookmarkEnd w:id="18"/>
      <w:r w:rsidRPr="002A7F62">
        <w:rPr>
          <w:rFonts w:ascii="Times New Roman" w:eastAsia="Times New Roman" w:hAnsi="Times New Roman" w:cs="Times New Roman"/>
          <w:sz w:val="24"/>
          <w:szCs w:val="24"/>
          <w:lang w:eastAsia="ru-RU"/>
        </w:rPr>
        <w:t>.</w:t>
      </w:r>
    </w:p>
    <w:p w14:paraId="77FEAFE4" w14:textId="77777777" w:rsidR="00A12A8A" w:rsidRPr="002A7F62" w:rsidRDefault="001F7899" w:rsidP="00BA1867">
      <w:pPr>
        <w:pStyle w:val="a4"/>
        <w:numPr>
          <w:ilvl w:val="1"/>
          <w:numId w:val="7"/>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ненадлежащее исполнение Заказчиком обязательств, предусмотренных Договором, не может превышать Цену Договора.</w:t>
      </w:r>
    </w:p>
    <w:p w14:paraId="00AEBE1C" w14:textId="77777777" w:rsidR="00A12A8A" w:rsidRPr="002A7F62" w:rsidRDefault="00A12A8A" w:rsidP="00BA1867">
      <w:pPr>
        <w:pStyle w:val="a4"/>
        <w:numPr>
          <w:ilvl w:val="1"/>
          <w:numId w:val="7"/>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нарушения правил конфиденциальности, установленных разделом 8 настоящего Договора, </w:t>
      </w:r>
      <w:r w:rsidR="00C151B3">
        <w:rPr>
          <w:rFonts w:ascii="Times New Roman" w:hAnsi="Times New Roman" w:cs="Times New Roman"/>
          <w:sz w:val="24"/>
          <w:szCs w:val="24"/>
          <w:shd w:val="clear" w:color="auto" w:fill="FFFFFF"/>
        </w:rPr>
        <w:t>Поставщик</w:t>
      </w:r>
      <w:r w:rsidRPr="002A7F62">
        <w:rPr>
          <w:rFonts w:ascii="Times New Roman" w:hAnsi="Times New Roman" w:cs="Times New Roman"/>
          <w:sz w:val="24"/>
          <w:szCs w:val="24"/>
          <w:shd w:val="clear" w:color="auto" w:fill="FFFFFF"/>
        </w:rPr>
        <w:t xml:space="preserve"> обязан уплатить Заказчику штраф. Размер штрафа устанавливается в виде фиксированной суммы в размере 50 000 (пятидесяти тысяч) рублей.</w:t>
      </w:r>
    </w:p>
    <w:p w14:paraId="4ABFF5FD" w14:textId="77777777" w:rsidR="001F7899" w:rsidRPr="002A7F62" w:rsidRDefault="001F7899" w:rsidP="00BA1867">
      <w:pPr>
        <w:pStyle w:val="a4"/>
        <w:numPr>
          <w:ilvl w:val="1"/>
          <w:numId w:val="7"/>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414CBF22" w14:textId="77777777" w:rsidR="00D95F56" w:rsidRPr="002A7F62" w:rsidRDefault="001F7899" w:rsidP="00BA1867">
      <w:pPr>
        <w:pStyle w:val="a4"/>
        <w:numPr>
          <w:ilvl w:val="1"/>
          <w:numId w:val="7"/>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установления уполномоченными контрольными органами фактов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не в полном объеме и/или завышения их стоимости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осуществляет возврат Заказчику излишне уплаченных денежных средств.</w:t>
      </w:r>
    </w:p>
    <w:p w14:paraId="384D4096" w14:textId="77777777" w:rsidR="00D95F56" w:rsidRPr="002A7F62" w:rsidRDefault="001F7899" w:rsidP="00BA1867">
      <w:pPr>
        <w:pStyle w:val="a4"/>
        <w:numPr>
          <w:ilvl w:val="1"/>
          <w:numId w:val="7"/>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качестве подтверждения фактов неисполнения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ненадлежащего исполнения обязательств, Заказчик может предъявлять фото-</w:t>
      </w:r>
      <w:r w:rsidR="009509D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и</w:t>
      </w:r>
      <w:r w:rsidR="002F52D3" w:rsidRPr="002A7F62">
        <w:rPr>
          <w:rFonts w:ascii="Times New Roman" w:eastAsia="Times New Roman" w:hAnsi="Times New Roman" w:cs="Times New Roman"/>
          <w:sz w:val="24"/>
          <w:szCs w:val="24"/>
          <w:lang w:eastAsia="ru-RU"/>
        </w:rPr>
        <w:t>/или</w:t>
      </w:r>
      <w:r w:rsidRPr="002A7F62">
        <w:rPr>
          <w:rFonts w:ascii="Times New Roman" w:eastAsia="Times New Roman" w:hAnsi="Times New Roman" w:cs="Times New Roman"/>
          <w:sz w:val="24"/>
          <w:szCs w:val="24"/>
          <w:lang w:eastAsia="ru-RU"/>
        </w:rPr>
        <w:t xml:space="preserve"> видеоматериалы, являющиеся основанием для взыскания неустойки или применения иной формы ответственности в соответствии с законодательством</w:t>
      </w:r>
      <w:r w:rsidR="002F16C9" w:rsidRPr="002A7F62">
        <w:rPr>
          <w:rFonts w:ascii="Times New Roman" w:eastAsia="Times New Roman" w:hAnsi="Times New Roman" w:cs="Times New Roman"/>
          <w:sz w:val="24"/>
          <w:szCs w:val="24"/>
          <w:lang w:eastAsia="ru-RU"/>
        </w:rPr>
        <w:t xml:space="preserve"> Российской Федерации</w:t>
      </w:r>
      <w:r w:rsidRPr="002A7F62">
        <w:rPr>
          <w:rFonts w:ascii="Times New Roman" w:eastAsia="Times New Roman" w:hAnsi="Times New Roman" w:cs="Times New Roman"/>
          <w:sz w:val="24"/>
          <w:szCs w:val="24"/>
          <w:lang w:eastAsia="ru-RU"/>
        </w:rPr>
        <w:t>.</w:t>
      </w:r>
    </w:p>
    <w:p w14:paraId="06B38E0B" w14:textId="77777777" w:rsidR="00714A3C" w:rsidRPr="00714A3C" w:rsidRDefault="00A07CE0" w:rsidP="00BA1867">
      <w:pPr>
        <w:pStyle w:val="a4"/>
        <w:numPr>
          <w:ilvl w:val="1"/>
          <w:numId w:val="7"/>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t>Уплата Стороной неустойки или применение иной формы ответственности не</w:t>
      </w:r>
      <w:r w:rsidR="003B7DDA" w:rsidRPr="002A7F62">
        <w:rPr>
          <w:rFonts w:ascii="Times New Roman" w:eastAsia="Calibri" w:hAnsi="Times New Roman" w:cs="Times New Roman"/>
          <w:sz w:val="24"/>
          <w:szCs w:val="24"/>
        </w:rPr>
        <w:t> </w:t>
      </w:r>
      <w:r w:rsidRPr="002A7F62">
        <w:rPr>
          <w:rFonts w:ascii="Times New Roman" w:eastAsia="Calibri" w:hAnsi="Times New Roman" w:cs="Times New Roman"/>
          <w:sz w:val="24"/>
          <w:szCs w:val="24"/>
        </w:rPr>
        <w:t xml:space="preserve">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315CDD6A" w14:textId="77777777" w:rsidR="00C973D8" w:rsidRDefault="00714A3C" w:rsidP="00BA1867">
      <w:pPr>
        <w:pStyle w:val="a4"/>
        <w:numPr>
          <w:ilvl w:val="1"/>
          <w:numId w:val="7"/>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714A3C">
        <w:rPr>
          <w:rFonts w:ascii="Times New Roman" w:eastAsia="Times New Roman" w:hAnsi="Times New Roman" w:cs="Times New Roman"/>
          <w:sz w:val="24"/>
          <w:szCs w:val="24"/>
          <w:lang w:eastAsia="ru-RU"/>
        </w:rPr>
        <w:t>Удовлетворение требований Заказчика о безвозмездном устранении недостатков или о замене Товара не освобождает Поставщика от ответственности в форме неустойки за нарушение срока поставки Товара, установленного Договором</w:t>
      </w:r>
    </w:p>
    <w:p w14:paraId="52A705CC" w14:textId="77777777" w:rsidR="00714A3C" w:rsidRPr="00714A3C" w:rsidRDefault="00714A3C" w:rsidP="00714A3C">
      <w:pPr>
        <w:pStyle w:val="a4"/>
        <w:shd w:val="clear" w:color="auto" w:fill="FFFFFF"/>
        <w:tabs>
          <w:tab w:val="left" w:pos="142"/>
        </w:tabs>
        <w:spacing w:after="0" w:line="240" w:lineRule="auto"/>
        <w:ind w:left="709"/>
        <w:contextualSpacing w:val="0"/>
        <w:jc w:val="both"/>
        <w:rPr>
          <w:rFonts w:ascii="Times New Roman" w:eastAsia="Times New Roman" w:hAnsi="Times New Roman" w:cs="Times New Roman"/>
          <w:sz w:val="24"/>
          <w:szCs w:val="24"/>
          <w:lang w:eastAsia="ru-RU"/>
        </w:rPr>
      </w:pPr>
    </w:p>
    <w:p w14:paraId="6C96383A" w14:textId="77777777" w:rsidR="00A07CE0" w:rsidRPr="002A7F62" w:rsidRDefault="0008246D" w:rsidP="00BA1867">
      <w:pPr>
        <w:pStyle w:val="10"/>
        <w:numPr>
          <w:ilvl w:val="0"/>
          <w:numId w:val="7"/>
        </w:numPr>
        <w:ind w:left="357" w:hanging="357"/>
        <w:rPr>
          <w:bCs/>
        </w:rPr>
      </w:pPr>
      <w:r w:rsidRPr="002A7F62">
        <w:t>Конфиденциальность</w:t>
      </w:r>
    </w:p>
    <w:p w14:paraId="59F7F018" w14:textId="77777777" w:rsidR="00DE368F" w:rsidRPr="002A7F62" w:rsidRDefault="00DE368F" w:rsidP="00BA1867">
      <w:pPr>
        <w:pStyle w:val="a4"/>
        <w:numPr>
          <w:ilvl w:val="1"/>
          <w:numId w:val="7"/>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Договора термин «Конфиденциальная информация» означает любую информацию по </w:t>
      </w:r>
      <w:r w:rsidR="00CD2B3F"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 xml:space="preserve">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w:t>
      </w:r>
      <w:r w:rsidRPr="002A7F62">
        <w:rPr>
          <w:rFonts w:ascii="Times New Roman" w:eastAsia="Times New Roman" w:hAnsi="Times New Roman" w:cs="Times New Roman"/>
          <w:bCs/>
          <w:sz w:val="24"/>
          <w:szCs w:val="24"/>
          <w:lang w:eastAsia="ru-RU"/>
        </w:rPr>
        <w:lastRenderedPageBreak/>
        <w:t>законодательства</w:t>
      </w:r>
      <w:r w:rsidR="00CD2B3F" w:rsidRPr="002A7F62">
        <w:rPr>
          <w:rFonts w:ascii="Times New Roman" w:eastAsia="Times New Roman" w:hAnsi="Times New Roman" w:cs="Times New Roman"/>
          <w:bCs/>
          <w:sz w:val="24"/>
          <w:szCs w:val="24"/>
          <w:lang w:eastAsia="ru-RU"/>
        </w:rPr>
        <w:t xml:space="preserve"> Российской Федерации</w:t>
      </w:r>
      <w:r w:rsidRPr="002A7F62">
        <w:rPr>
          <w:rFonts w:ascii="Times New Roman" w:eastAsia="Times New Roman" w:hAnsi="Times New Roman" w:cs="Times New Roman"/>
          <w:bCs/>
          <w:sz w:val="24"/>
          <w:szCs w:val="24"/>
          <w:lang w:eastAsia="ru-RU"/>
        </w:rPr>
        <w:t>. Конфиденциальная информация может быть получена любым способом.</w:t>
      </w:r>
    </w:p>
    <w:p w14:paraId="17C2BFA2" w14:textId="77777777" w:rsidR="00A07CE0" w:rsidRPr="002A7F62" w:rsidRDefault="00A07CE0" w:rsidP="00BA1867">
      <w:pPr>
        <w:pStyle w:val="a4"/>
        <w:numPr>
          <w:ilvl w:val="1"/>
          <w:numId w:val="7"/>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2A7F62">
        <w:rPr>
          <w:rFonts w:ascii="Times New Roman" w:eastAsia="Times New Roman" w:hAnsi="Times New Roman" w:cs="Times New Roman"/>
          <w:sz w:val="24"/>
          <w:szCs w:val="24"/>
          <w:lang w:eastAsia="ru-RU"/>
        </w:rPr>
        <w:t>финансово-экономическая или иная информация)</w:t>
      </w:r>
      <w:r w:rsidRPr="002A7F62">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253E6772" w14:textId="77777777" w:rsidR="00DE368F" w:rsidRPr="002A7F62" w:rsidRDefault="00DE368F" w:rsidP="00BA1867">
      <w:pPr>
        <w:pStyle w:val="a4"/>
        <w:numPr>
          <w:ilvl w:val="1"/>
          <w:numId w:val="7"/>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 несет ответственность за действия (бездействие) своих работников и иных лиц, получивших доступ к Конфиденциальной информации.</w:t>
      </w:r>
    </w:p>
    <w:p w14:paraId="66133FBA" w14:textId="77777777" w:rsidR="00DE368F" w:rsidRPr="002A7F62" w:rsidRDefault="00DE368F" w:rsidP="00BA1867">
      <w:pPr>
        <w:pStyle w:val="a4"/>
        <w:numPr>
          <w:ilvl w:val="1"/>
          <w:numId w:val="7"/>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w:t>
      </w:r>
      <w:r w:rsidR="004D7E0B" w:rsidRPr="002A7F62">
        <w:rPr>
          <w:rFonts w:ascii="Times New Roman" w:eastAsia="Times New Roman" w:hAnsi="Times New Roman" w:cs="Times New Roman"/>
          <w:bCs/>
          <w:sz w:val="24"/>
          <w:szCs w:val="24"/>
          <w:lang w:eastAsia="ru-RU"/>
        </w:rPr>
        <w:t xml:space="preserve"> понятие</w:t>
      </w:r>
      <w:r w:rsidRPr="002A7F62">
        <w:rPr>
          <w:rFonts w:ascii="Times New Roman" w:eastAsia="Times New Roman" w:hAnsi="Times New Roman" w:cs="Times New Roman"/>
          <w:bCs/>
          <w:sz w:val="24"/>
          <w:szCs w:val="24"/>
          <w:lang w:eastAsia="ru-RU"/>
        </w:rPr>
        <w:t xml:space="preserve"> «разглашение Конфиденциальной информации» означает несанкционированные действия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0B80AF12" w14:textId="77777777" w:rsidR="001E0CA9" w:rsidRPr="002A7F62" w:rsidRDefault="0032244E" w:rsidP="00BA1867">
      <w:pPr>
        <w:pStyle w:val="a4"/>
        <w:numPr>
          <w:ilvl w:val="1"/>
          <w:numId w:val="7"/>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sz w:val="24"/>
          <w:szCs w:val="24"/>
          <w:lang w:eastAsia="ru-RU"/>
        </w:rPr>
        <w:t>Под разглашением конфиденциальной информации понимается любое действие или бездействие Стороны, в результате которого конфиденциальная информация в любой возможной форме (устной, письменной, электронной, иной форме, в том числе с</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использованием технических средств) становится известной третьим лицам без согласия другой Стороны.</w:t>
      </w:r>
    </w:p>
    <w:p w14:paraId="62C8F99D" w14:textId="77777777" w:rsidR="001E0CA9" w:rsidRPr="002A7F62" w:rsidRDefault="00DE368F" w:rsidP="00BA1867">
      <w:pPr>
        <w:pStyle w:val="a4"/>
        <w:numPr>
          <w:ilvl w:val="1"/>
          <w:numId w:val="7"/>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несет ответственность за убытки, которые могут быть причинены другой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 xml:space="preserve">оговора, за исключением случаев раскрытия Конфиденциальной информации, предусмотренных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оговором.</w:t>
      </w:r>
    </w:p>
    <w:p w14:paraId="531CDF17" w14:textId="77777777" w:rsidR="009E0C1B" w:rsidRPr="002A7F62" w:rsidRDefault="009E0C1B" w:rsidP="00BA1867">
      <w:pPr>
        <w:pStyle w:val="a4"/>
        <w:numPr>
          <w:ilvl w:val="1"/>
          <w:numId w:val="7"/>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предварительным письменным уведомлением передающей Стороны.</w:t>
      </w:r>
    </w:p>
    <w:p w14:paraId="15A75425" w14:textId="77777777" w:rsidR="009E0C1B" w:rsidRPr="002A7F62" w:rsidRDefault="009E0C1B" w:rsidP="00BA1867">
      <w:pPr>
        <w:pStyle w:val="a4"/>
        <w:numPr>
          <w:ilvl w:val="1"/>
          <w:numId w:val="7"/>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bookmarkStart w:id="19" w:name="_Hlk113020340"/>
      <w:r w:rsidRPr="002A7F62">
        <w:rPr>
          <w:rFonts w:ascii="Times New Roman" w:eastAsia="Times New Roman" w:hAnsi="Times New Roman" w:cs="Times New Roman"/>
          <w:bCs/>
          <w:sz w:val="24"/>
          <w:szCs w:val="24"/>
          <w:lang w:eastAsia="ru-RU"/>
        </w:rPr>
        <w:t>При этом, Стороны обязуются:</w:t>
      </w:r>
    </w:p>
    <w:p w14:paraId="4F53BA4D" w14:textId="77777777" w:rsidR="009E0C1B" w:rsidRPr="002A7F62" w:rsidRDefault="009E0C1B" w:rsidP="00BA1867">
      <w:pPr>
        <w:pStyle w:val="a4"/>
        <w:numPr>
          <w:ilvl w:val="0"/>
          <w:numId w:val="8"/>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формы ее предоставления и получения, прямо или косвенно относящуюся к</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 xml:space="preserve">взаимоотношениям Сторон, не обнародованную или иным способом не переданную для свободного доступа и ставшую известной в ходе исполнения Договора, за исключением случаев, прямо предусмотренных Договором. </w:t>
      </w:r>
    </w:p>
    <w:p w14:paraId="5A1EF1EA" w14:textId="77777777" w:rsidR="009E0C1B" w:rsidRPr="002A7F62" w:rsidRDefault="009E0C1B" w:rsidP="00BA1867">
      <w:pPr>
        <w:pStyle w:val="a4"/>
        <w:numPr>
          <w:ilvl w:val="0"/>
          <w:numId w:val="8"/>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14:paraId="703384F5" w14:textId="77777777" w:rsidR="009E0C1B" w:rsidRDefault="009E0C1B" w:rsidP="00BA1867">
      <w:pPr>
        <w:pStyle w:val="a4"/>
        <w:numPr>
          <w:ilvl w:val="0"/>
          <w:numId w:val="8"/>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w:t>
      </w:r>
      <w:r w:rsidR="003B7DDA" w:rsidRPr="002A7F62">
        <w:rPr>
          <w:rFonts w:ascii="Times New Roman" w:eastAsia="Times New Roman" w:hAnsi="Times New Roman" w:cs="Times New Roman"/>
          <w:bCs/>
          <w:sz w:val="24"/>
          <w:szCs w:val="24"/>
          <w:lang w:eastAsia="ru-RU"/>
        </w:rPr>
        <w:br/>
      </w:r>
      <w:r w:rsidRPr="002A7F62">
        <w:rPr>
          <w:rFonts w:ascii="Times New Roman" w:eastAsia="Times New Roman" w:hAnsi="Times New Roman" w:cs="Times New Roman"/>
          <w:bCs/>
          <w:sz w:val="24"/>
          <w:szCs w:val="24"/>
          <w:lang w:eastAsia="ru-RU"/>
        </w:rPr>
        <w:t>от 27 июля 2006 г. № 149-ФЗ «Об информации, информационных технологиях и о защите информации».</w:t>
      </w:r>
    </w:p>
    <w:p w14:paraId="03809AE0" w14:textId="77777777" w:rsidR="000D0DA1" w:rsidRPr="002A7F62" w:rsidRDefault="000D0DA1" w:rsidP="000D0DA1">
      <w:pPr>
        <w:pStyle w:val="a4"/>
        <w:shd w:val="clear" w:color="auto" w:fill="FFFFFF"/>
        <w:tabs>
          <w:tab w:val="left" w:pos="993"/>
        </w:tabs>
        <w:spacing w:after="0" w:line="240" w:lineRule="auto"/>
        <w:ind w:left="709"/>
        <w:jc w:val="both"/>
        <w:rPr>
          <w:rFonts w:ascii="Times New Roman" w:eastAsia="Times New Roman" w:hAnsi="Times New Roman" w:cs="Times New Roman"/>
          <w:bCs/>
          <w:sz w:val="24"/>
          <w:szCs w:val="24"/>
          <w:lang w:eastAsia="ru-RU"/>
        </w:rPr>
      </w:pPr>
    </w:p>
    <w:bookmarkEnd w:id="19"/>
    <w:p w14:paraId="77C23E31" w14:textId="77777777" w:rsidR="00A07CE0" w:rsidRPr="002A7F62" w:rsidRDefault="00BC0CF7" w:rsidP="00BA1867">
      <w:pPr>
        <w:pStyle w:val="10"/>
        <w:numPr>
          <w:ilvl w:val="0"/>
          <w:numId w:val="7"/>
        </w:numPr>
        <w:ind w:left="357" w:hanging="357"/>
      </w:pPr>
      <w:r w:rsidRPr="002A7F62">
        <w:t>Порядок расторжения Договора</w:t>
      </w:r>
    </w:p>
    <w:p w14:paraId="71D8CE31" w14:textId="77777777" w:rsidR="00E8666C" w:rsidRPr="002A7F62" w:rsidRDefault="00A07CE0" w:rsidP="00BA1867">
      <w:pPr>
        <w:pStyle w:val="a4"/>
        <w:numPr>
          <w:ilvl w:val="1"/>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может быть расторгнут</w:t>
      </w:r>
      <w:r w:rsidR="00E8666C" w:rsidRPr="002A7F62">
        <w:rPr>
          <w:rFonts w:ascii="Times New Roman" w:eastAsia="Times New Roman" w:hAnsi="Times New Roman" w:cs="Times New Roman"/>
          <w:sz w:val="24"/>
          <w:szCs w:val="24"/>
          <w:lang w:eastAsia="ru-RU"/>
        </w:rPr>
        <w:t>:</w:t>
      </w:r>
    </w:p>
    <w:p w14:paraId="256B1953" w14:textId="77777777" w:rsidR="00E8666C" w:rsidRPr="002A7F62" w:rsidRDefault="00E8666C" w:rsidP="00BA1867">
      <w:pPr>
        <w:pStyle w:val="a4"/>
        <w:numPr>
          <w:ilvl w:val="0"/>
          <w:numId w:val="3"/>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по соглашению Сторон;</w:t>
      </w:r>
    </w:p>
    <w:p w14:paraId="18B751CF" w14:textId="77777777" w:rsidR="00E8666C" w:rsidRPr="002A7F62" w:rsidRDefault="00E8666C" w:rsidP="00BA1867">
      <w:pPr>
        <w:pStyle w:val="a4"/>
        <w:numPr>
          <w:ilvl w:val="0"/>
          <w:numId w:val="3"/>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4BCA1EB5" w14:textId="77777777" w:rsidR="00E8666C" w:rsidRPr="002A7F62" w:rsidRDefault="00E8666C" w:rsidP="00BA1867">
      <w:pPr>
        <w:pStyle w:val="a4"/>
        <w:numPr>
          <w:ilvl w:val="0"/>
          <w:numId w:val="3"/>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в судебном порядке.</w:t>
      </w:r>
    </w:p>
    <w:p w14:paraId="2408DB8D" w14:textId="77777777" w:rsidR="00E8666C" w:rsidRPr="002A7F62" w:rsidRDefault="00E8666C" w:rsidP="00BA1867">
      <w:pPr>
        <w:pStyle w:val="a4"/>
        <w:numPr>
          <w:ilvl w:val="1"/>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Расторжение Договора по соглашению Сторон </w:t>
      </w:r>
      <w:r w:rsidR="000437FF" w:rsidRPr="002A7F62">
        <w:rPr>
          <w:rFonts w:ascii="Times New Roman" w:eastAsia="Times New Roman" w:hAnsi="Times New Roman" w:cs="Times New Roman"/>
          <w:sz w:val="24"/>
          <w:szCs w:val="24"/>
          <w:lang w:eastAsia="ru-RU"/>
        </w:rPr>
        <w:t>осуществляется</w:t>
      </w:r>
      <w:r w:rsidRPr="002A7F62">
        <w:rPr>
          <w:rFonts w:ascii="Times New Roman" w:eastAsia="Times New Roman" w:hAnsi="Times New Roman" w:cs="Times New Roman"/>
          <w:sz w:val="24"/>
          <w:szCs w:val="24"/>
          <w:lang w:eastAsia="ru-RU"/>
        </w:rPr>
        <w:t xml:space="preserve"> в порядке, установленном законодательством Российской Федерации. Сторона, которой направлено предложение о расторжении Договора по соглашению </w:t>
      </w:r>
      <w:r w:rsidR="00D50903" w:rsidRPr="002A7F62">
        <w:rPr>
          <w:rFonts w:ascii="Times New Roman" w:eastAsia="Times New Roman" w:hAnsi="Times New Roman" w:cs="Times New Roman"/>
          <w:sz w:val="24"/>
          <w:szCs w:val="24"/>
          <w:lang w:eastAsia="ru-RU"/>
        </w:rPr>
        <w:t>С</w:t>
      </w:r>
      <w:r w:rsidRPr="002A7F62">
        <w:rPr>
          <w:rFonts w:ascii="Times New Roman" w:eastAsia="Times New Roman" w:hAnsi="Times New Roman" w:cs="Times New Roman"/>
          <w:sz w:val="24"/>
          <w:szCs w:val="24"/>
          <w:lang w:eastAsia="ru-RU"/>
        </w:rPr>
        <w:t xml:space="preserve">торон, должна дать письменный </w:t>
      </w:r>
      <w:proofErr w:type="gramStart"/>
      <w:r w:rsidR="000D0DA1" w:rsidRPr="002A7F62">
        <w:rPr>
          <w:rFonts w:ascii="Times New Roman" w:eastAsia="Times New Roman" w:hAnsi="Times New Roman" w:cs="Times New Roman"/>
          <w:sz w:val="24"/>
          <w:szCs w:val="24"/>
          <w:lang w:eastAsia="ru-RU"/>
        </w:rPr>
        <w:t>ответ по существу</w:t>
      </w:r>
      <w:proofErr w:type="gramEnd"/>
      <w:r w:rsidRPr="002A7F62">
        <w:rPr>
          <w:rFonts w:ascii="Times New Roman" w:eastAsia="Times New Roman" w:hAnsi="Times New Roman" w:cs="Times New Roman"/>
          <w:sz w:val="24"/>
          <w:szCs w:val="24"/>
          <w:lang w:eastAsia="ru-RU"/>
        </w:rPr>
        <w:t xml:space="preserve"> в срок, не превышающий 5 (</w:t>
      </w:r>
      <w:r w:rsidR="00E055A5" w:rsidRPr="002A7F62">
        <w:rPr>
          <w:rFonts w:ascii="Times New Roman" w:eastAsia="Times New Roman" w:hAnsi="Times New Roman" w:cs="Times New Roman"/>
          <w:sz w:val="24"/>
          <w:szCs w:val="24"/>
          <w:lang w:eastAsia="ru-RU"/>
        </w:rPr>
        <w:t>П</w:t>
      </w:r>
      <w:r w:rsidRPr="002A7F62">
        <w:rPr>
          <w:rFonts w:ascii="Times New Roman" w:eastAsia="Times New Roman" w:hAnsi="Times New Roman" w:cs="Times New Roman"/>
          <w:sz w:val="24"/>
          <w:szCs w:val="24"/>
          <w:lang w:eastAsia="ru-RU"/>
        </w:rPr>
        <w:t xml:space="preserve">ять) </w:t>
      </w:r>
      <w:r w:rsidR="009E0C1B" w:rsidRPr="002A7F62">
        <w:rPr>
          <w:rFonts w:ascii="Times New Roman" w:eastAsia="Times New Roman" w:hAnsi="Times New Roman" w:cs="Times New Roman"/>
          <w:sz w:val="24"/>
          <w:szCs w:val="24"/>
          <w:lang w:eastAsia="ru-RU"/>
        </w:rPr>
        <w:t xml:space="preserve">рабочих </w:t>
      </w:r>
      <w:r w:rsidRPr="002A7F62">
        <w:rPr>
          <w:rFonts w:ascii="Times New Roman" w:eastAsia="Times New Roman" w:hAnsi="Times New Roman" w:cs="Times New Roman"/>
          <w:sz w:val="24"/>
          <w:szCs w:val="24"/>
          <w:lang w:eastAsia="ru-RU"/>
        </w:rPr>
        <w:t>дней с даты его получения.</w:t>
      </w:r>
    </w:p>
    <w:p w14:paraId="02DB62E1" w14:textId="77777777" w:rsidR="00F843BF" w:rsidRPr="002A7F62" w:rsidRDefault="00F843BF" w:rsidP="00BA1867">
      <w:pPr>
        <w:pStyle w:val="a4"/>
        <w:numPr>
          <w:ilvl w:val="1"/>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Односторонний отказ от исполнения </w:t>
      </w:r>
      <w:r w:rsidR="00DA7CCC"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допускается в следующих случаях: </w:t>
      </w:r>
    </w:p>
    <w:p w14:paraId="356CFD1F" w14:textId="77777777" w:rsidR="000D0DA1" w:rsidRDefault="000D0DA1" w:rsidP="00BA1867">
      <w:pPr>
        <w:pStyle w:val="a4"/>
        <w:numPr>
          <w:ilvl w:val="2"/>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0D0DA1">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 по основаниям и в случаях, предусмотренных законодательством Российской Федерации, в том числе в следующих случаях:</w:t>
      </w:r>
    </w:p>
    <w:p w14:paraId="31376EA0" w14:textId="77777777" w:rsidR="000D0DA1" w:rsidRDefault="000D0DA1" w:rsidP="00BA1867">
      <w:pPr>
        <w:pStyle w:val="a4"/>
        <w:numPr>
          <w:ilvl w:val="0"/>
          <w:numId w:val="10"/>
        </w:numPr>
        <w:shd w:val="clear" w:color="auto" w:fill="FFFFFF"/>
        <w:tabs>
          <w:tab w:val="left" w:pos="993"/>
        </w:tabs>
        <w:spacing w:after="0" w:line="240" w:lineRule="auto"/>
        <w:ind w:hanging="149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поставки Товара ненадлежащего качества, если недостатки не могут быть устранены</w:t>
      </w:r>
    </w:p>
    <w:p w14:paraId="369BAADF" w14:textId="77777777" w:rsidR="000D0DA1" w:rsidRDefault="000D0DA1" w:rsidP="000D0DA1">
      <w:pPr>
        <w:pStyle w:val="a4"/>
        <w:shd w:val="clear" w:color="auto" w:fill="FFFFFF"/>
        <w:tabs>
          <w:tab w:val="left" w:pos="993"/>
        </w:tabs>
        <w:spacing w:after="0" w:line="240" w:lineRule="auto"/>
        <w:ind w:left="1560" w:hanging="141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приемлемый для Заказчика срок;</w:t>
      </w:r>
    </w:p>
    <w:p w14:paraId="0CF6F013" w14:textId="77777777" w:rsidR="000D0DA1" w:rsidRPr="000D0DA1" w:rsidRDefault="000D0DA1" w:rsidP="00BA1867">
      <w:pPr>
        <w:pStyle w:val="a4"/>
        <w:numPr>
          <w:ilvl w:val="0"/>
          <w:numId w:val="10"/>
        </w:numPr>
        <w:shd w:val="clear" w:color="auto" w:fill="FFFFFF"/>
        <w:tabs>
          <w:tab w:val="left" w:pos="1844"/>
        </w:tabs>
        <w:spacing w:after="0" w:line="240" w:lineRule="auto"/>
        <w:ind w:left="993" w:hanging="284"/>
        <w:jc w:val="both"/>
        <w:rPr>
          <w:rFonts w:ascii="Times New Roman" w:eastAsia="Times New Roman" w:hAnsi="Times New Roman" w:cs="Times New Roman"/>
          <w:sz w:val="24"/>
          <w:szCs w:val="24"/>
          <w:lang w:eastAsia="ru-RU"/>
        </w:rPr>
      </w:pPr>
      <w:r w:rsidRPr="000D0DA1">
        <w:rPr>
          <w:rFonts w:ascii="Times New Roman" w:eastAsia="Times New Roman" w:hAnsi="Times New Roman" w:cs="Times New Roman"/>
          <w:sz w:val="24"/>
          <w:szCs w:val="24"/>
          <w:lang w:eastAsia="ru-RU"/>
        </w:rPr>
        <w:t>поставки некомплектных Товаров, если Поставщик, получивший уведомление, в установленный срок не выполнил требование о доукомплектовании Товара или не заменил их комплектными Товарами;</w:t>
      </w:r>
    </w:p>
    <w:p w14:paraId="7864D22E" w14:textId="77777777" w:rsidR="000D0DA1" w:rsidRDefault="000D0DA1" w:rsidP="00BA1867">
      <w:pPr>
        <w:pStyle w:val="a4"/>
        <w:numPr>
          <w:ilvl w:val="0"/>
          <w:numId w:val="10"/>
        </w:numPr>
        <w:shd w:val="clear" w:color="auto" w:fill="FFFFFF"/>
        <w:tabs>
          <w:tab w:val="left" w:pos="993"/>
        </w:tabs>
        <w:spacing w:after="0" w:line="240" w:lineRule="auto"/>
        <w:ind w:left="993"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неоднократное (от двух и более раз) нарушение сроков и/или объемов поставки Товаров, предусмотренных Договором, в том числе по отдельным заявкам Заказчика;</w:t>
      </w:r>
    </w:p>
    <w:p w14:paraId="4EE02147" w14:textId="77777777" w:rsidR="000D0DA1" w:rsidRDefault="000D0DA1" w:rsidP="00BA1867">
      <w:pPr>
        <w:pStyle w:val="a4"/>
        <w:numPr>
          <w:ilvl w:val="0"/>
          <w:numId w:val="10"/>
        </w:numPr>
        <w:shd w:val="clear" w:color="auto" w:fill="FFFFFF"/>
        <w:tabs>
          <w:tab w:val="left" w:pos="993"/>
        </w:tabs>
        <w:spacing w:after="0" w:line="240" w:lineRule="auto"/>
        <w:ind w:hanging="149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 отказывает передать Заказчику проданный Товар;</w:t>
      </w:r>
    </w:p>
    <w:p w14:paraId="0769704C" w14:textId="77777777" w:rsidR="000D0DA1" w:rsidRDefault="000D0DA1" w:rsidP="00BA1867">
      <w:pPr>
        <w:pStyle w:val="a4"/>
        <w:numPr>
          <w:ilvl w:val="0"/>
          <w:numId w:val="10"/>
        </w:numPr>
        <w:shd w:val="clear" w:color="auto" w:fill="FFFFFF"/>
        <w:tabs>
          <w:tab w:val="left" w:pos="993"/>
        </w:tabs>
        <w:spacing w:after="0" w:line="240" w:lineRule="auto"/>
        <w:ind w:left="993"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 Поставщик, обязанный застраховать Товар в соответствии с условиями Технического задания, не выполнил эту обязанность;</w:t>
      </w:r>
    </w:p>
    <w:p w14:paraId="7305BC5E" w14:textId="77777777" w:rsidR="000D0DA1" w:rsidRDefault="000D0DA1" w:rsidP="00BA1867">
      <w:pPr>
        <w:pStyle w:val="a4"/>
        <w:numPr>
          <w:ilvl w:val="0"/>
          <w:numId w:val="10"/>
        </w:numPr>
        <w:shd w:val="clear" w:color="auto" w:fill="FFFFFF"/>
        <w:tabs>
          <w:tab w:val="left" w:pos="993"/>
        </w:tabs>
        <w:spacing w:after="0" w:line="240" w:lineRule="auto"/>
        <w:ind w:left="1134" w:hanging="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 по результатам экспертизы поставленного Товара с привлечением экспертов, экспертных организаций, в заключении эксперта, экспертной организации будут подтверждены нарушения условий Договора.</w:t>
      </w:r>
    </w:p>
    <w:p w14:paraId="3E185B28" w14:textId="77777777" w:rsidR="00315F07" w:rsidRPr="000D0DA1" w:rsidRDefault="00F843BF" w:rsidP="00BA1867">
      <w:pPr>
        <w:pStyle w:val="a4"/>
        <w:numPr>
          <w:ilvl w:val="0"/>
          <w:numId w:val="10"/>
        </w:numPr>
        <w:shd w:val="clear" w:color="auto" w:fill="FFFFFF"/>
        <w:tabs>
          <w:tab w:val="left" w:pos="993"/>
        </w:tabs>
        <w:spacing w:after="0" w:line="240" w:lineRule="auto"/>
        <w:ind w:left="1134" w:hanging="425"/>
        <w:jc w:val="both"/>
        <w:rPr>
          <w:rFonts w:ascii="Times New Roman" w:eastAsia="Times New Roman" w:hAnsi="Times New Roman" w:cs="Times New Roman"/>
          <w:sz w:val="24"/>
          <w:szCs w:val="24"/>
          <w:lang w:eastAsia="ru-RU"/>
        </w:rPr>
      </w:pPr>
      <w:r w:rsidRPr="000D0DA1">
        <w:rPr>
          <w:rFonts w:ascii="Times New Roman" w:eastAsia="Times New Roman" w:hAnsi="Times New Roman" w:cs="Times New Roman"/>
          <w:sz w:val="24"/>
          <w:szCs w:val="24"/>
          <w:lang w:eastAsia="ru-RU"/>
        </w:rPr>
        <w:t>в</w:t>
      </w:r>
      <w:r w:rsidR="00315F07" w:rsidRPr="000D0DA1">
        <w:rPr>
          <w:rFonts w:ascii="Times New Roman" w:eastAsia="Times New Roman" w:hAnsi="Times New Roman" w:cs="Times New Roman"/>
          <w:sz w:val="24"/>
          <w:szCs w:val="24"/>
          <w:lang w:eastAsia="ru-RU"/>
        </w:rPr>
        <w:t xml:space="preserve"> случае, если </w:t>
      </w:r>
      <w:r w:rsidR="00C151B3" w:rsidRPr="000D0DA1">
        <w:rPr>
          <w:rFonts w:ascii="Times New Roman" w:eastAsia="Times New Roman" w:hAnsi="Times New Roman" w:cs="Times New Roman"/>
          <w:sz w:val="24"/>
          <w:szCs w:val="24"/>
          <w:lang w:eastAsia="ru-RU"/>
        </w:rPr>
        <w:t>Поставщик</w:t>
      </w:r>
      <w:r w:rsidR="00315F07" w:rsidRPr="000D0DA1">
        <w:rPr>
          <w:rFonts w:ascii="Times New Roman" w:eastAsia="Times New Roman" w:hAnsi="Times New Roman" w:cs="Times New Roman"/>
          <w:sz w:val="24"/>
          <w:szCs w:val="24"/>
          <w:lang w:eastAsia="ru-RU"/>
        </w:rPr>
        <w:t xml:space="preserve"> отказывается от согласования новых условий Договора при наступлении о</w:t>
      </w:r>
      <w:r w:rsidR="00B74ECA" w:rsidRPr="000D0DA1">
        <w:rPr>
          <w:rFonts w:ascii="Times New Roman" w:eastAsia="Times New Roman" w:hAnsi="Times New Roman" w:cs="Times New Roman"/>
          <w:sz w:val="24"/>
          <w:szCs w:val="24"/>
          <w:lang w:eastAsia="ru-RU"/>
        </w:rPr>
        <w:t>бстоятельств непреодолимой силы</w:t>
      </w:r>
      <w:r w:rsidR="008A7BFB" w:rsidRPr="000D0DA1">
        <w:rPr>
          <w:rFonts w:ascii="Times New Roman" w:eastAsia="Times New Roman" w:hAnsi="Times New Roman" w:cs="Times New Roman"/>
          <w:sz w:val="24"/>
          <w:szCs w:val="24"/>
          <w:lang w:eastAsia="ru-RU"/>
        </w:rPr>
        <w:t xml:space="preserve"> </w:t>
      </w:r>
      <w:r w:rsidR="00126631" w:rsidRPr="000D0DA1">
        <w:rPr>
          <w:rFonts w:ascii="Times New Roman" w:eastAsia="Times New Roman" w:hAnsi="Times New Roman" w:cs="Times New Roman"/>
          <w:sz w:val="24"/>
          <w:szCs w:val="24"/>
          <w:lang w:eastAsia="ru-RU"/>
        </w:rPr>
        <w:t>и в случае, предусмотренном п. 2.</w:t>
      </w:r>
      <w:r w:rsidR="0059415A" w:rsidRPr="000D0DA1">
        <w:rPr>
          <w:rFonts w:ascii="Times New Roman" w:eastAsia="Times New Roman" w:hAnsi="Times New Roman" w:cs="Times New Roman"/>
          <w:sz w:val="24"/>
          <w:szCs w:val="24"/>
          <w:lang w:eastAsia="ru-RU"/>
        </w:rPr>
        <w:t>8</w:t>
      </w:r>
      <w:r w:rsidR="00126631" w:rsidRPr="000D0DA1">
        <w:rPr>
          <w:rFonts w:ascii="Times New Roman" w:eastAsia="Times New Roman" w:hAnsi="Times New Roman" w:cs="Times New Roman"/>
          <w:sz w:val="24"/>
          <w:szCs w:val="24"/>
          <w:lang w:eastAsia="ru-RU"/>
        </w:rPr>
        <w:t>.</w:t>
      </w:r>
      <w:r w:rsidR="001C4EE8" w:rsidRPr="000D0DA1">
        <w:rPr>
          <w:rFonts w:ascii="Times New Roman" w:eastAsia="Times New Roman" w:hAnsi="Times New Roman" w:cs="Times New Roman"/>
          <w:sz w:val="24"/>
          <w:szCs w:val="24"/>
          <w:lang w:eastAsia="ru-RU"/>
        </w:rPr>
        <w:t xml:space="preserve">2 </w:t>
      </w:r>
      <w:r w:rsidR="00126631" w:rsidRPr="000D0DA1">
        <w:rPr>
          <w:rFonts w:ascii="Times New Roman" w:eastAsia="Times New Roman" w:hAnsi="Times New Roman" w:cs="Times New Roman"/>
          <w:sz w:val="24"/>
          <w:szCs w:val="24"/>
          <w:lang w:eastAsia="ru-RU"/>
        </w:rPr>
        <w:t>Договора</w:t>
      </w:r>
      <w:r w:rsidR="007F0429" w:rsidRPr="000D0DA1">
        <w:rPr>
          <w:rFonts w:ascii="Times New Roman" w:eastAsia="Times New Roman" w:hAnsi="Times New Roman" w:cs="Times New Roman"/>
          <w:sz w:val="24"/>
          <w:szCs w:val="24"/>
          <w:lang w:eastAsia="ru-RU"/>
        </w:rPr>
        <w:t>.</w:t>
      </w:r>
    </w:p>
    <w:p w14:paraId="476DF4DB" w14:textId="77777777" w:rsidR="00B962D2" w:rsidRPr="002A7F62" w:rsidRDefault="00A07CE0" w:rsidP="00BA1867">
      <w:pPr>
        <w:pStyle w:val="a4"/>
        <w:numPr>
          <w:ilvl w:val="1"/>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0" w:name="_Hlk57369164"/>
      <w:r w:rsidRPr="002A7F62">
        <w:rPr>
          <w:rFonts w:ascii="Times New Roman" w:eastAsia="Times New Roman" w:hAnsi="Times New Roman" w:cs="Times New Roman"/>
          <w:sz w:val="24"/>
          <w:szCs w:val="24"/>
          <w:lang w:eastAsia="ru-RU"/>
        </w:rPr>
        <w:t xml:space="preserve">Уведомление об одностороннем внесудебном отказе от исполнения Договора направляется </w:t>
      </w:r>
      <w:r w:rsidR="0098003B" w:rsidRPr="002A7F62">
        <w:rPr>
          <w:rFonts w:ascii="Times New Roman" w:eastAsia="Times New Roman" w:hAnsi="Times New Roman" w:cs="Times New Roman"/>
          <w:sz w:val="24"/>
          <w:szCs w:val="24"/>
          <w:lang w:eastAsia="ru-RU"/>
        </w:rPr>
        <w:t xml:space="preserve">другой </w:t>
      </w:r>
      <w:r w:rsidRPr="002A7F62">
        <w:rPr>
          <w:rFonts w:ascii="Times New Roman" w:eastAsia="Times New Roman" w:hAnsi="Times New Roman" w:cs="Times New Roman"/>
          <w:sz w:val="24"/>
          <w:szCs w:val="24"/>
          <w:lang w:eastAsia="ru-RU"/>
        </w:rPr>
        <w:t xml:space="preserve">Стороне </w:t>
      </w:r>
      <w:r w:rsidR="00154DF6" w:rsidRPr="002A7F62">
        <w:rPr>
          <w:rFonts w:ascii="Times New Roman" w:eastAsia="Times New Roman" w:hAnsi="Times New Roman" w:cs="Times New Roman"/>
          <w:sz w:val="24"/>
          <w:szCs w:val="24"/>
          <w:lang w:eastAsia="ru-RU"/>
        </w:rPr>
        <w:t xml:space="preserve">по почте заказным письмом с уведомлением о вручении </w:t>
      </w:r>
      <w:r w:rsidRPr="002A7F62">
        <w:rPr>
          <w:rFonts w:ascii="Times New Roman" w:eastAsia="Times New Roman" w:hAnsi="Times New Roman" w:cs="Times New Roman"/>
          <w:sz w:val="24"/>
          <w:szCs w:val="24"/>
          <w:lang w:eastAsia="ru-RU"/>
        </w:rPr>
        <w:t>по</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адресу фактического местонахождения, указанному в </w:t>
      </w:r>
      <w:r w:rsidR="00C14CA7" w:rsidRPr="002A7F62">
        <w:rPr>
          <w:rFonts w:ascii="Times New Roman" w:eastAsia="Times New Roman" w:hAnsi="Times New Roman" w:cs="Times New Roman"/>
          <w:sz w:val="24"/>
          <w:szCs w:val="24"/>
          <w:lang w:eastAsia="ru-RU"/>
        </w:rPr>
        <w:t xml:space="preserve">разделе </w:t>
      </w:r>
      <w:r w:rsidR="004D052A" w:rsidRPr="002A7F62">
        <w:rPr>
          <w:rFonts w:ascii="Times New Roman" w:eastAsia="Times New Roman" w:hAnsi="Times New Roman" w:cs="Times New Roman"/>
          <w:sz w:val="24"/>
          <w:szCs w:val="24"/>
          <w:lang w:eastAsia="ru-RU"/>
        </w:rPr>
        <w:t>«Адреса, реквизиты и подписи Сторон»</w:t>
      </w:r>
      <w:r w:rsidRPr="002A7F62">
        <w:rPr>
          <w:rFonts w:ascii="Times New Roman" w:eastAsia="Times New Roman" w:hAnsi="Times New Roman" w:cs="Times New Roman"/>
          <w:sz w:val="24"/>
          <w:szCs w:val="24"/>
          <w:lang w:eastAsia="ru-RU"/>
        </w:rPr>
        <w:t xml:space="preserve"> Договора. Договор считается расторгнутым с даты получения одной Стороной от другой Стороны уведомления об одностороннем внесудебном отказе от</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исполнения Договора</w:t>
      </w:r>
      <w:r w:rsidR="008922D9" w:rsidRPr="002A7F62">
        <w:rPr>
          <w:rFonts w:ascii="Times New Roman" w:eastAsia="Times New Roman" w:hAnsi="Times New Roman" w:cs="Times New Roman"/>
          <w:sz w:val="24"/>
          <w:szCs w:val="24"/>
          <w:lang w:eastAsia="ru-RU"/>
        </w:rPr>
        <w:t xml:space="preserve"> либо </w:t>
      </w:r>
      <w:r w:rsidR="00B962D2" w:rsidRPr="002A7F62">
        <w:rPr>
          <w:rFonts w:ascii="Times New Roman" w:eastAsia="Times New Roman" w:hAnsi="Times New Roman" w:cs="Times New Roman"/>
          <w:sz w:val="24"/>
          <w:szCs w:val="24"/>
          <w:lang w:eastAsia="ru-RU"/>
        </w:rPr>
        <w:t>с даты получения Стороной информации об отсутствии Стороны адресу фактического местонахождения, указанному в Договоре.</w:t>
      </w:r>
    </w:p>
    <w:p w14:paraId="605761E7" w14:textId="77777777" w:rsidR="00154DF6" w:rsidRPr="002A7F62" w:rsidRDefault="00154DF6"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 невозможности получения указанн</w:t>
      </w:r>
      <w:r w:rsidR="00A43300">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уведомления либо информации</w:t>
      </w:r>
      <w:r w:rsidR="00A43300">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датой надлежащего уведомления признается дата по истечении </w:t>
      </w:r>
      <w:r w:rsidR="004C5A72" w:rsidRPr="002A7F62">
        <w:rPr>
          <w:rFonts w:ascii="Times New Roman" w:eastAsia="Times New Roman" w:hAnsi="Times New Roman" w:cs="Times New Roman"/>
          <w:sz w:val="24"/>
          <w:szCs w:val="24"/>
          <w:lang w:eastAsia="ru-RU"/>
        </w:rPr>
        <w:t>30 (Т</w:t>
      </w:r>
      <w:r w:rsidRPr="002A7F62">
        <w:rPr>
          <w:rFonts w:ascii="Times New Roman" w:eastAsia="Times New Roman" w:hAnsi="Times New Roman" w:cs="Times New Roman"/>
          <w:sz w:val="24"/>
          <w:szCs w:val="24"/>
          <w:lang w:eastAsia="ru-RU"/>
        </w:rPr>
        <w:t>ридцати</w:t>
      </w:r>
      <w:r w:rsidR="004C5A72" w:rsidRPr="002A7F62">
        <w:rPr>
          <w:rFonts w:ascii="Times New Roman" w:eastAsia="Times New Roman" w:hAnsi="Times New Roman" w:cs="Times New Roman"/>
          <w:sz w:val="24"/>
          <w:szCs w:val="24"/>
          <w:lang w:eastAsia="ru-RU"/>
        </w:rPr>
        <w:t>)</w:t>
      </w:r>
      <w:r w:rsidR="00C14CA7" w:rsidRPr="002A7F62">
        <w:rPr>
          <w:rFonts w:ascii="Times New Roman" w:eastAsia="Times New Roman" w:hAnsi="Times New Roman" w:cs="Times New Roman"/>
          <w:sz w:val="24"/>
          <w:szCs w:val="24"/>
          <w:lang w:eastAsia="ru-RU"/>
        </w:rPr>
        <w:t xml:space="preserve"> календарных</w:t>
      </w:r>
      <w:r w:rsidRPr="002A7F62">
        <w:rPr>
          <w:rFonts w:ascii="Times New Roman" w:eastAsia="Times New Roman" w:hAnsi="Times New Roman" w:cs="Times New Roman"/>
          <w:sz w:val="24"/>
          <w:szCs w:val="24"/>
          <w:lang w:eastAsia="ru-RU"/>
        </w:rPr>
        <w:t xml:space="preserve"> дней с</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даты направления </w:t>
      </w:r>
      <w:r w:rsidR="00C14CA7" w:rsidRPr="002A7F62">
        <w:rPr>
          <w:rFonts w:ascii="Times New Roman" w:eastAsia="Times New Roman" w:hAnsi="Times New Roman" w:cs="Times New Roman"/>
          <w:sz w:val="24"/>
          <w:szCs w:val="24"/>
          <w:lang w:eastAsia="ru-RU"/>
        </w:rPr>
        <w:t>уведомления</w:t>
      </w:r>
      <w:r w:rsidRPr="002A7F62">
        <w:rPr>
          <w:rFonts w:ascii="Times New Roman" w:eastAsia="Times New Roman" w:hAnsi="Times New Roman" w:cs="Times New Roman"/>
          <w:sz w:val="24"/>
          <w:szCs w:val="24"/>
          <w:lang w:eastAsia="ru-RU"/>
        </w:rPr>
        <w:t>.</w:t>
      </w:r>
    </w:p>
    <w:bookmarkEnd w:id="20"/>
    <w:p w14:paraId="1353CDC9" w14:textId="77777777" w:rsidR="00A07CE0" w:rsidRPr="002A7F62" w:rsidRDefault="00A07CE0" w:rsidP="00BA1867">
      <w:pPr>
        <w:pStyle w:val="a4"/>
        <w:numPr>
          <w:ilvl w:val="1"/>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расторжения Договора по инициативе любой из Сторон Стороны производят сверку расчетов, в ходе которой подтверждается </w:t>
      </w:r>
      <w:r w:rsidR="00A43300">
        <w:rPr>
          <w:rFonts w:ascii="Times New Roman" w:eastAsia="Times New Roman" w:hAnsi="Times New Roman" w:cs="Times New Roman"/>
          <w:sz w:val="24"/>
          <w:szCs w:val="24"/>
          <w:lang w:eastAsia="ru-RU"/>
        </w:rPr>
        <w:t>количество</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фактически </w:t>
      </w:r>
      <w:r w:rsidR="00074610">
        <w:rPr>
          <w:rFonts w:ascii="Times New Roman" w:eastAsia="Times New Roman" w:hAnsi="Times New Roman" w:cs="Times New Roman"/>
          <w:sz w:val="24"/>
          <w:szCs w:val="24"/>
          <w:lang w:eastAsia="ru-RU"/>
        </w:rPr>
        <w:t>поставленн</w:t>
      </w:r>
      <w:r w:rsidR="00A43300">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до даты расторжения Договора.</w:t>
      </w:r>
    </w:p>
    <w:p w14:paraId="110A5CF5" w14:textId="77777777" w:rsidR="00F90671" w:rsidRPr="002A7F62" w:rsidRDefault="00976C99" w:rsidP="00BA1867">
      <w:pPr>
        <w:pStyle w:val="a4"/>
        <w:numPr>
          <w:ilvl w:val="1"/>
          <w:numId w:val="7"/>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Заказчик вправе потребовать от</w:t>
      </w:r>
      <w:r w:rsidR="00E5020E" w:rsidRPr="002A7F62">
        <w:rPr>
          <w:rFonts w:ascii="Times New Roman" w:eastAsia="Times New Roman" w:hAnsi="Times New Roman" w:cs="Times New Roman"/>
          <w:sz w:val="24"/>
          <w:szCs w:val="24"/>
          <w:lang w:eastAsia="ru-RU"/>
        </w:rPr>
        <w:t>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вернуть перечисленный Аванс после: </w:t>
      </w:r>
    </w:p>
    <w:p w14:paraId="559CDAAD" w14:textId="77777777" w:rsidR="00F90671" w:rsidRPr="002A7F62" w:rsidRDefault="00976C99" w:rsidP="00BA1867">
      <w:pPr>
        <w:pStyle w:val="a4"/>
        <w:numPr>
          <w:ilvl w:val="0"/>
          <w:numId w:val="4"/>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даты расторжения Договора;</w:t>
      </w:r>
    </w:p>
    <w:p w14:paraId="7D7DF71C" w14:textId="77777777" w:rsidR="00976C99" w:rsidRPr="002A7F62" w:rsidRDefault="00976C99" w:rsidP="00BA1867">
      <w:pPr>
        <w:pStyle w:val="a4"/>
        <w:numPr>
          <w:ilvl w:val="0"/>
          <w:numId w:val="4"/>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истечения срока действия Договора.</w:t>
      </w:r>
    </w:p>
    <w:p w14:paraId="647DEC53" w14:textId="77777777" w:rsidR="00CA7009" w:rsidRPr="002A7F62" w:rsidRDefault="00C151B3"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1" w:name="_Hlk174613477"/>
      <w:r>
        <w:rPr>
          <w:rFonts w:ascii="Times New Roman" w:eastAsia="Times New Roman" w:hAnsi="Times New Roman" w:cs="Times New Roman"/>
          <w:sz w:val="24"/>
          <w:szCs w:val="24"/>
          <w:lang w:eastAsia="ru-RU"/>
        </w:rPr>
        <w:t>Поставщик</w:t>
      </w:r>
      <w:r w:rsidR="00CA7009" w:rsidRPr="002A7F62">
        <w:rPr>
          <w:rFonts w:ascii="Times New Roman" w:eastAsia="Times New Roman" w:hAnsi="Times New Roman" w:cs="Times New Roman"/>
          <w:sz w:val="24"/>
          <w:szCs w:val="24"/>
          <w:lang w:eastAsia="ru-RU"/>
        </w:rPr>
        <w:t xml:space="preserve"> обязан возвратить Заказчику на его расчетный счет, указанный в статье «Адреса, реквизиты и подписи Сторон» Договора, сумму </w:t>
      </w:r>
      <w:r w:rsidR="00407138" w:rsidRPr="002A7F62">
        <w:rPr>
          <w:rFonts w:ascii="Times New Roman" w:eastAsia="Times New Roman" w:hAnsi="Times New Roman" w:cs="Times New Roman"/>
          <w:sz w:val="24"/>
          <w:szCs w:val="24"/>
          <w:lang w:eastAsia="ru-RU"/>
        </w:rPr>
        <w:t>Аванса</w:t>
      </w:r>
      <w:r w:rsidR="00CA7009" w:rsidRPr="002A7F62">
        <w:rPr>
          <w:rFonts w:ascii="Times New Roman" w:eastAsia="Times New Roman" w:hAnsi="Times New Roman" w:cs="Times New Roman"/>
          <w:sz w:val="24"/>
          <w:szCs w:val="24"/>
          <w:lang w:eastAsia="ru-RU"/>
        </w:rPr>
        <w:t xml:space="preserve">, уплаченного Заказчиком </w:t>
      </w:r>
      <w:r w:rsidR="00A43300">
        <w:rPr>
          <w:rFonts w:ascii="Times New Roman" w:eastAsia="Times New Roman" w:hAnsi="Times New Roman" w:cs="Times New Roman"/>
          <w:sz w:val="24"/>
          <w:szCs w:val="24"/>
          <w:lang w:eastAsia="ru-RU"/>
        </w:rPr>
        <w:t>Поставщику</w:t>
      </w:r>
      <w:r w:rsidR="00CA7009" w:rsidRPr="002A7F62">
        <w:rPr>
          <w:rFonts w:ascii="Times New Roman" w:eastAsia="Times New Roman" w:hAnsi="Times New Roman" w:cs="Times New Roman"/>
          <w:sz w:val="24"/>
          <w:szCs w:val="24"/>
          <w:lang w:eastAsia="ru-RU"/>
        </w:rPr>
        <w:t xml:space="preserve"> в соответствии с Договором, в течение 5 (</w:t>
      </w:r>
      <w:r w:rsidR="00407138" w:rsidRPr="002A7F62">
        <w:rPr>
          <w:rFonts w:ascii="Times New Roman" w:eastAsia="Times New Roman" w:hAnsi="Times New Roman" w:cs="Times New Roman"/>
          <w:sz w:val="24"/>
          <w:szCs w:val="24"/>
          <w:lang w:eastAsia="ru-RU"/>
        </w:rPr>
        <w:t>П</w:t>
      </w:r>
      <w:r w:rsidR="00CA7009" w:rsidRPr="002A7F62">
        <w:rPr>
          <w:rFonts w:ascii="Times New Roman" w:eastAsia="Times New Roman" w:hAnsi="Times New Roman" w:cs="Times New Roman"/>
          <w:sz w:val="24"/>
          <w:szCs w:val="24"/>
          <w:lang w:eastAsia="ru-RU"/>
        </w:rPr>
        <w:t>яти) календарных дней с даты расторжения Договора.</w:t>
      </w:r>
    </w:p>
    <w:p w14:paraId="4DE00F6F" w14:textId="77777777" w:rsidR="00CF462C" w:rsidRDefault="00A07CE0"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Если сумма денежных средств, перечисленных Заказчиком </w:t>
      </w:r>
      <w:r w:rsidR="00A43300">
        <w:rPr>
          <w:rFonts w:ascii="Times New Roman" w:eastAsia="Times New Roman" w:hAnsi="Times New Roman" w:cs="Times New Roman"/>
          <w:sz w:val="24"/>
          <w:szCs w:val="24"/>
          <w:lang w:eastAsia="ru-RU"/>
        </w:rPr>
        <w:t>Поставщику</w:t>
      </w:r>
      <w:r w:rsidRPr="002A7F62">
        <w:rPr>
          <w:rFonts w:ascii="Times New Roman" w:eastAsia="Times New Roman" w:hAnsi="Times New Roman" w:cs="Times New Roman"/>
          <w:sz w:val="24"/>
          <w:szCs w:val="24"/>
          <w:lang w:eastAsia="ru-RU"/>
        </w:rPr>
        <w:t xml:space="preserve"> по Договору, превышает стоимость принят</w:t>
      </w:r>
      <w:r w:rsidR="00A43300">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то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обязан вернуть Заказчику </w:t>
      </w:r>
      <w:r w:rsidR="00C14CA7" w:rsidRPr="002A7F62">
        <w:rPr>
          <w:rFonts w:ascii="Times New Roman" w:eastAsia="Times New Roman" w:hAnsi="Times New Roman" w:cs="Times New Roman"/>
          <w:sz w:val="24"/>
          <w:szCs w:val="24"/>
          <w:lang w:eastAsia="ru-RU"/>
        </w:rPr>
        <w:t xml:space="preserve">излишки </w:t>
      </w:r>
      <w:r w:rsidRPr="002A7F62">
        <w:rPr>
          <w:rFonts w:ascii="Times New Roman" w:eastAsia="Times New Roman" w:hAnsi="Times New Roman" w:cs="Times New Roman"/>
          <w:sz w:val="24"/>
          <w:szCs w:val="24"/>
          <w:lang w:eastAsia="ru-RU"/>
        </w:rPr>
        <w:t xml:space="preserve">денежных средств в течение </w:t>
      </w:r>
      <w:r w:rsidR="007E501A" w:rsidRPr="002A7F62">
        <w:rPr>
          <w:rFonts w:ascii="Times New Roman" w:eastAsia="Times New Roman" w:hAnsi="Times New Roman" w:cs="Times New Roman"/>
          <w:sz w:val="24"/>
          <w:szCs w:val="24"/>
          <w:lang w:eastAsia="ru-RU"/>
        </w:rPr>
        <w:t xml:space="preserve">5 </w:t>
      </w:r>
      <w:r w:rsidRPr="002A7F62">
        <w:rPr>
          <w:rFonts w:ascii="Times New Roman" w:eastAsia="Times New Roman" w:hAnsi="Times New Roman" w:cs="Times New Roman"/>
          <w:sz w:val="24"/>
          <w:szCs w:val="24"/>
          <w:lang w:eastAsia="ru-RU"/>
        </w:rPr>
        <w:t>(</w:t>
      </w:r>
      <w:r w:rsidR="007E501A" w:rsidRPr="002A7F62">
        <w:rPr>
          <w:rFonts w:ascii="Times New Roman" w:eastAsia="Times New Roman" w:hAnsi="Times New Roman" w:cs="Times New Roman"/>
          <w:sz w:val="24"/>
          <w:szCs w:val="24"/>
          <w:lang w:eastAsia="ru-RU"/>
        </w:rPr>
        <w:t>Пят</w:t>
      </w:r>
      <w:r w:rsidR="001D2DFA"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календарных дней с даты получения соответствующего письменного требования от Заказчика.</w:t>
      </w:r>
    </w:p>
    <w:p w14:paraId="27BCE2A7" w14:textId="77777777" w:rsidR="00A43300" w:rsidRPr="002A7F62" w:rsidRDefault="00A43300"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p>
    <w:bookmarkEnd w:id="21"/>
    <w:p w14:paraId="144FE588" w14:textId="77777777" w:rsidR="00885C3B" w:rsidRPr="002A7F62" w:rsidRDefault="004B36DF" w:rsidP="00BA1867">
      <w:pPr>
        <w:pStyle w:val="10"/>
        <w:numPr>
          <w:ilvl w:val="0"/>
          <w:numId w:val="7"/>
        </w:numPr>
        <w:ind w:left="357" w:hanging="357"/>
      </w:pPr>
      <w:r w:rsidRPr="002A7F62">
        <w:t>Обстоятельства непреодолимой силы</w:t>
      </w:r>
    </w:p>
    <w:p w14:paraId="5825431C" w14:textId="77777777" w:rsidR="00A07CE0" w:rsidRPr="002A7F62" w:rsidRDefault="00885C3B" w:rsidP="00BA1867">
      <w:pPr>
        <w:pStyle w:val="a4"/>
        <w:numPr>
          <w:ilvl w:val="1"/>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освобождаются от ответственности</w:t>
      </w:r>
      <w:r w:rsidR="00A07CE0" w:rsidRPr="002A7F62">
        <w:rPr>
          <w:rFonts w:ascii="Times New Roman" w:eastAsia="Times New Roman" w:hAnsi="Times New Roman" w:cs="Times New Roman"/>
          <w:sz w:val="24"/>
          <w:szCs w:val="24"/>
          <w:lang w:eastAsia="ru-RU"/>
        </w:rPr>
        <w:t xml:space="preserve"> за полное или частичное невыполнение </w:t>
      </w:r>
      <w:r w:rsidR="00A506CE"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бязательств</w:t>
      </w:r>
      <w:r w:rsidR="00A506CE" w:rsidRPr="002A7F62">
        <w:rPr>
          <w:rFonts w:ascii="Times New Roman" w:eastAsia="Times New Roman" w:hAnsi="Times New Roman" w:cs="Times New Roman"/>
          <w:sz w:val="24"/>
          <w:szCs w:val="24"/>
          <w:lang w:eastAsia="ru-RU"/>
        </w:rPr>
        <w:t xml:space="preserve"> по Договору в случае, если оно явилось следствием действия обстоятельств непреодолимой силы</w:t>
      </w:r>
      <w:r w:rsidR="00A07CE0" w:rsidRPr="002A7F62">
        <w:rPr>
          <w:rFonts w:ascii="Times New Roman" w:eastAsia="Times New Roman" w:hAnsi="Times New Roman" w:cs="Times New Roman"/>
          <w:sz w:val="24"/>
          <w:szCs w:val="24"/>
          <w:lang w:eastAsia="ru-RU"/>
        </w:rPr>
        <w:t>, возникших независимо от воли Сторон после подписания Договора и вызванных событиями, которых невозможно было избежать</w:t>
      </w:r>
      <w:r w:rsidRPr="002A7F62">
        <w:rPr>
          <w:rFonts w:ascii="Times New Roman" w:eastAsia="Times New Roman" w:hAnsi="Times New Roman" w:cs="Times New Roman"/>
          <w:sz w:val="24"/>
          <w:szCs w:val="24"/>
          <w:lang w:eastAsia="ru-RU"/>
        </w:rPr>
        <w:t>, последствия</w:t>
      </w:r>
      <w:r w:rsidR="00A07CE0" w:rsidRPr="002A7F62">
        <w:rPr>
          <w:rFonts w:ascii="Times New Roman" w:eastAsia="Times New Roman" w:hAnsi="Times New Roman" w:cs="Times New Roman"/>
          <w:sz w:val="24"/>
          <w:szCs w:val="24"/>
          <w:lang w:eastAsia="ru-RU"/>
        </w:rPr>
        <w:t xml:space="preserve"> которых не могут быть устранены и препятствуют </w:t>
      </w:r>
      <w:r w:rsidR="00A506CE" w:rsidRPr="002A7F62">
        <w:rPr>
          <w:rFonts w:ascii="Times New Roman" w:eastAsia="Times New Roman" w:hAnsi="Times New Roman" w:cs="Times New Roman"/>
          <w:sz w:val="24"/>
          <w:szCs w:val="24"/>
          <w:lang w:eastAsia="ru-RU"/>
        </w:rPr>
        <w:t xml:space="preserve">исполнению обязательств по </w:t>
      </w:r>
      <w:r w:rsidR="00A07CE0" w:rsidRPr="002A7F62">
        <w:rPr>
          <w:rFonts w:ascii="Times New Roman" w:eastAsia="Times New Roman" w:hAnsi="Times New Roman" w:cs="Times New Roman"/>
          <w:sz w:val="24"/>
          <w:szCs w:val="24"/>
          <w:lang w:eastAsia="ru-RU"/>
        </w:rPr>
        <w:t>Договор</w:t>
      </w:r>
      <w:r w:rsidR="00A506CE" w:rsidRPr="002A7F62">
        <w:rPr>
          <w:rFonts w:ascii="Times New Roman" w:eastAsia="Times New Roman" w:hAnsi="Times New Roman" w:cs="Times New Roman"/>
          <w:sz w:val="24"/>
          <w:szCs w:val="24"/>
          <w:lang w:eastAsia="ru-RU"/>
        </w:rPr>
        <w:t>у</w:t>
      </w:r>
      <w:r w:rsidR="00A07CE0" w:rsidRPr="002A7F62">
        <w:rPr>
          <w:rFonts w:ascii="Times New Roman" w:eastAsia="Times New Roman" w:hAnsi="Times New Roman" w:cs="Times New Roman"/>
          <w:sz w:val="24"/>
          <w:szCs w:val="24"/>
          <w:lang w:eastAsia="ru-RU"/>
        </w:rPr>
        <w:t>.</w:t>
      </w:r>
    </w:p>
    <w:p w14:paraId="288C658F" w14:textId="77777777" w:rsidR="00A07CE0" w:rsidRPr="002A7F62" w:rsidRDefault="00A07CE0" w:rsidP="00BA1867">
      <w:pPr>
        <w:pStyle w:val="a4"/>
        <w:numPr>
          <w:ilvl w:val="1"/>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w:t>
      </w:r>
      <w:r w:rsidR="00A506CE" w:rsidRPr="002A7F62">
        <w:rPr>
          <w:rFonts w:ascii="Times New Roman" w:eastAsia="Times New Roman" w:hAnsi="Times New Roman" w:cs="Times New Roman"/>
          <w:sz w:val="24"/>
          <w:szCs w:val="24"/>
          <w:lang w:eastAsia="ru-RU"/>
        </w:rPr>
        <w:t>, непосредственно влияющие на исполнение Сторонами своих обязательств и которые Стороны были не в состоянии предвидеть и предотвратить</w:t>
      </w:r>
      <w:r w:rsidR="00C14CA7" w:rsidRPr="002A7F62">
        <w:rPr>
          <w:rFonts w:ascii="Times New Roman" w:eastAsia="Times New Roman" w:hAnsi="Times New Roman" w:cs="Times New Roman"/>
          <w:sz w:val="24"/>
          <w:szCs w:val="24"/>
          <w:lang w:eastAsia="ru-RU"/>
        </w:rPr>
        <w:t xml:space="preserve"> (включая, но не ограничиваясь)</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стихийные природные явления (пожары, землетрясения, наводнения и т.п.), действия объективных внешних факторов (</w:t>
      </w:r>
      <w:r w:rsidRPr="002A7F62">
        <w:rPr>
          <w:rFonts w:ascii="Times New Roman" w:eastAsia="Times New Roman" w:hAnsi="Times New Roman" w:cs="Times New Roman"/>
          <w:sz w:val="24"/>
          <w:szCs w:val="24"/>
          <w:lang w:eastAsia="ru-RU"/>
        </w:rPr>
        <w:t>война или угроза войны, военные операции или военные акции любого характера,</w:t>
      </w:r>
      <w:r w:rsidR="00A506C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мобилизации, блокады, эпидемии, аварии на транспорте (за исключением ДТП), запреты экспорта, импорта</w:t>
      </w:r>
      <w:r w:rsidR="00885C3B" w:rsidRPr="002A7F62">
        <w:rPr>
          <w:rFonts w:ascii="Times New Roman" w:eastAsia="Times New Roman" w:hAnsi="Times New Roman" w:cs="Times New Roman"/>
          <w:sz w:val="24"/>
          <w:szCs w:val="24"/>
          <w:lang w:eastAsia="ru-RU"/>
        </w:rPr>
        <w:t>, акты органов государственной власти и управления</w:t>
      </w:r>
      <w:r w:rsidR="00A506CE" w:rsidRPr="002A7F62">
        <w:rPr>
          <w:rFonts w:ascii="Times New Roman" w:eastAsia="Times New Roman" w:hAnsi="Times New Roman" w:cs="Times New Roman"/>
          <w:sz w:val="24"/>
          <w:szCs w:val="24"/>
          <w:lang w:eastAsia="ru-RU"/>
        </w:rPr>
        <w:t>), а также иные чрезвычайные обстоятельства</w:t>
      </w:r>
      <w:r w:rsidRPr="002A7F62">
        <w:rPr>
          <w:rFonts w:ascii="Times New Roman" w:eastAsia="Times New Roman" w:hAnsi="Times New Roman" w:cs="Times New Roman"/>
          <w:sz w:val="24"/>
          <w:szCs w:val="24"/>
          <w:lang w:eastAsia="ru-RU"/>
        </w:rPr>
        <w:t xml:space="preserve">, препятствующие </w:t>
      </w:r>
      <w:r w:rsidR="00885C3B" w:rsidRPr="002A7F62">
        <w:rPr>
          <w:rFonts w:ascii="Times New Roman" w:eastAsia="Times New Roman" w:hAnsi="Times New Roman" w:cs="Times New Roman"/>
          <w:sz w:val="24"/>
          <w:szCs w:val="24"/>
          <w:lang w:eastAsia="ru-RU"/>
        </w:rPr>
        <w:t xml:space="preserve">надлежащему исполнению </w:t>
      </w:r>
      <w:r w:rsidRPr="002A7F62">
        <w:rPr>
          <w:rFonts w:ascii="Times New Roman" w:eastAsia="Times New Roman" w:hAnsi="Times New Roman" w:cs="Times New Roman"/>
          <w:sz w:val="24"/>
          <w:szCs w:val="24"/>
          <w:lang w:eastAsia="ru-RU"/>
        </w:rPr>
        <w:t>Сторонами своих обязательств по Договору</w:t>
      </w:r>
      <w:r w:rsidR="00A506CE" w:rsidRPr="002A7F62">
        <w:rPr>
          <w:rFonts w:ascii="Times New Roman" w:eastAsia="Times New Roman" w:hAnsi="Times New Roman" w:cs="Times New Roman"/>
          <w:sz w:val="24"/>
          <w:szCs w:val="24"/>
          <w:lang w:eastAsia="ru-RU"/>
        </w:rPr>
        <w:t>.</w:t>
      </w:r>
    </w:p>
    <w:p w14:paraId="2D20F75E" w14:textId="77777777" w:rsidR="00A07CE0" w:rsidRPr="002A7F62" w:rsidRDefault="00A07CE0" w:rsidP="00BA1867">
      <w:pPr>
        <w:pStyle w:val="a4"/>
        <w:numPr>
          <w:ilvl w:val="1"/>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возникновения обстоятельств непреодолимой силы </w:t>
      </w:r>
      <w:r w:rsidR="001763BC" w:rsidRPr="002A7F62">
        <w:rPr>
          <w:rFonts w:ascii="Times New Roman" w:eastAsia="Times New Roman" w:hAnsi="Times New Roman" w:cs="Times New Roman"/>
          <w:sz w:val="24"/>
          <w:szCs w:val="24"/>
          <w:lang w:eastAsia="ru-RU"/>
        </w:rPr>
        <w:t xml:space="preserve">срок исполнения обязательств </w:t>
      </w:r>
      <w:r w:rsidRPr="002A7F62">
        <w:rPr>
          <w:rFonts w:ascii="Times New Roman" w:eastAsia="Times New Roman" w:hAnsi="Times New Roman" w:cs="Times New Roman"/>
          <w:sz w:val="24"/>
          <w:szCs w:val="24"/>
          <w:lang w:eastAsia="ru-RU"/>
        </w:rPr>
        <w:t xml:space="preserve">по </w:t>
      </w:r>
      <w:r w:rsidR="003D5218" w:rsidRPr="002A7F62">
        <w:rPr>
          <w:rFonts w:ascii="Times New Roman" w:eastAsia="Times New Roman" w:hAnsi="Times New Roman" w:cs="Times New Roman"/>
          <w:sz w:val="24"/>
          <w:szCs w:val="24"/>
          <w:lang w:eastAsia="ru-RU"/>
        </w:rPr>
        <w:t>Договору</w:t>
      </w:r>
      <w:r w:rsidRPr="002A7F62">
        <w:rPr>
          <w:rFonts w:ascii="Times New Roman" w:eastAsia="Times New Roman" w:hAnsi="Times New Roman" w:cs="Times New Roman"/>
          <w:sz w:val="24"/>
          <w:szCs w:val="24"/>
          <w:lang w:eastAsia="ru-RU"/>
        </w:rPr>
        <w:t xml:space="preserve"> </w:t>
      </w:r>
      <w:r w:rsidR="001763BC" w:rsidRPr="002A7F62">
        <w:rPr>
          <w:rFonts w:ascii="Times New Roman" w:eastAsia="Times New Roman" w:hAnsi="Times New Roman" w:cs="Times New Roman"/>
          <w:sz w:val="24"/>
          <w:szCs w:val="24"/>
          <w:lang w:eastAsia="ru-RU"/>
        </w:rPr>
        <w:t>продлевается соразмерно времени, в течение которого действовали такие обстоятельства и их последствия.</w:t>
      </w:r>
    </w:p>
    <w:p w14:paraId="64BE9183" w14:textId="77777777" w:rsidR="00A07CE0"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Сторона, </w:t>
      </w:r>
      <w:r w:rsidR="00F87C11" w:rsidRPr="002A7F62">
        <w:rPr>
          <w:rFonts w:ascii="Times New Roman" w:eastAsia="Times New Roman" w:hAnsi="Times New Roman" w:cs="Times New Roman"/>
          <w:sz w:val="24"/>
          <w:szCs w:val="24"/>
          <w:lang w:eastAsia="ru-RU"/>
        </w:rPr>
        <w:t>для которой надлежащее исполнение обязательств оказалось невозможным вследствие возникновения обстоятельств непреодолимой силы</w:t>
      </w:r>
      <w:r w:rsidRPr="002A7F62">
        <w:rPr>
          <w:rFonts w:ascii="Times New Roman" w:eastAsia="Times New Roman" w:hAnsi="Times New Roman" w:cs="Times New Roman"/>
          <w:sz w:val="24"/>
          <w:szCs w:val="24"/>
          <w:lang w:eastAsia="ru-RU"/>
        </w:rPr>
        <w:t>, обязана письменно уведомить об этом другую Сторону не позднее 3 (</w:t>
      </w:r>
      <w:r w:rsidR="006C3148" w:rsidRPr="002A7F62">
        <w:rPr>
          <w:rFonts w:ascii="Times New Roman" w:eastAsia="Times New Roman" w:hAnsi="Times New Roman" w:cs="Times New Roman"/>
          <w:sz w:val="24"/>
          <w:szCs w:val="24"/>
          <w:lang w:eastAsia="ru-RU"/>
        </w:rPr>
        <w:t>Т</w:t>
      </w:r>
      <w:r w:rsidR="00885C3B" w:rsidRPr="002A7F62">
        <w:rPr>
          <w:rFonts w:ascii="Times New Roman" w:eastAsia="Times New Roman" w:hAnsi="Times New Roman" w:cs="Times New Roman"/>
          <w:sz w:val="24"/>
          <w:szCs w:val="24"/>
          <w:lang w:eastAsia="ru-RU"/>
        </w:rPr>
        <w:t>рех</w:t>
      </w:r>
      <w:r w:rsidRPr="002A7F62">
        <w:rPr>
          <w:rFonts w:ascii="Times New Roman" w:eastAsia="Times New Roman" w:hAnsi="Times New Roman" w:cs="Times New Roman"/>
          <w:sz w:val="24"/>
          <w:szCs w:val="24"/>
          <w:lang w:eastAsia="ru-RU"/>
        </w:rPr>
        <w:t xml:space="preserve">) рабочих дней со дня наступления таких обстоятельств. Уведомление должно содержать данные о </w:t>
      </w:r>
      <w:r w:rsidR="00A506CE" w:rsidRPr="002A7F62">
        <w:rPr>
          <w:rFonts w:ascii="Times New Roman" w:eastAsia="Times New Roman" w:hAnsi="Times New Roman" w:cs="Times New Roman"/>
          <w:sz w:val="24"/>
          <w:szCs w:val="24"/>
          <w:lang w:eastAsia="ru-RU"/>
        </w:rPr>
        <w:t xml:space="preserve">дате и </w:t>
      </w:r>
      <w:r w:rsidRPr="002A7F62">
        <w:rPr>
          <w:rFonts w:ascii="Times New Roman" w:eastAsia="Times New Roman" w:hAnsi="Times New Roman" w:cs="Times New Roman"/>
          <w:sz w:val="24"/>
          <w:szCs w:val="24"/>
          <w:lang w:eastAsia="ru-RU"/>
        </w:rPr>
        <w:t>характере обстоятельств</w:t>
      </w:r>
      <w:r w:rsidR="00A506CE" w:rsidRPr="002A7F62">
        <w:rPr>
          <w:rFonts w:ascii="Times New Roman" w:eastAsia="Times New Roman" w:hAnsi="Times New Roman" w:cs="Times New Roman"/>
          <w:sz w:val="24"/>
          <w:szCs w:val="24"/>
          <w:lang w:eastAsia="ru-RU"/>
        </w:rPr>
        <w:t xml:space="preserve"> непреодолимой силы</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 xml:space="preserve">возможной продолжительности действия обстоятельств непреодолимой силы, </w:t>
      </w:r>
      <w:r w:rsidRPr="002A7F62">
        <w:rPr>
          <w:rFonts w:ascii="Times New Roman" w:eastAsia="Times New Roman" w:hAnsi="Times New Roman" w:cs="Times New Roman"/>
          <w:sz w:val="24"/>
          <w:szCs w:val="24"/>
          <w:lang w:eastAsia="ru-RU"/>
        </w:rPr>
        <w:t xml:space="preserve">а также официальные документы, </w:t>
      </w:r>
      <w:r w:rsidR="002D4AAC" w:rsidRPr="002A7F62">
        <w:rPr>
          <w:rFonts w:ascii="Times New Roman" w:eastAsia="Times New Roman" w:hAnsi="Times New Roman" w:cs="Times New Roman"/>
          <w:sz w:val="24"/>
          <w:szCs w:val="24"/>
          <w:lang w:eastAsia="ru-RU"/>
        </w:rPr>
        <w:t xml:space="preserve">удостоверяющие наличие этих обстоятельств, </w:t>
      </w:r>
      <w:r w:rsidRPr="002A7F62">
        <w:rPr>
          <w:rFonts w:ascii="Times New Roman" w:eastAsia="Times New Roman" w:hAnsi="Times New Roman" w:cs="Times New Roman"/>
          <w:sz w:val="24"/>
          <w:szCs w:val="24"/>
          <w:lang w:eastAsia="ru-RU"/>
        </w:rPr>
        <w:t>подтв</w:t>
      </w:r>
      <w:r w:rsidR="002D4AAC" w:rsidRPr="002A7F62">
        <w:rPr>
          <w:rFonts w:ascii="Times New Roman" w:eastAsia="Times New Roman" w:hAnsi="Times New Roman" w:cs="Times New Roman"/>
          <w:sz w:val="24"/>
          <w:szCs w:val="24"/>
          <w:lang w:eastAsia="ru-RU"/>
        </w:rPr>
        <w:t xml:space="preserve">ержденные уполномоченным органом в установленном законодательством </w:t>
      </w:r>
      <w:r w:rsidR="002443A0" w:rsidRPr="002A7F62">
        <w:rPr>
          <w:rFonts w:ascii="Times New Roman" w:eastAsia="Times New Roman" w:hAnsi="Times New Roman" w:cs="Times New Roman"/>
          <w:sz w:val="24"/>
          <w:szCs w:val="24"/>
          <w:lang w:eastAsia="ru-RU"/>
        </w:rPr>
        <w:t xml:space="preserve">Российской Федерации </w:t>
      </w:r>
      <w:r w:rsidR="002D4AAC" w:rsidRPr="002A7F62">
        <w:rPr>
          <w:rFonts w:ascii="Times New Roman" w:eastAsia="Times New Roman" w:hAnsi="Times New Roman" w:cs="Times New Roman"/>
          <w:sz w:val="24"/>
          <w:szCs w:val="24"/>
          <w:lang w:eastAsia="ru-RU"/>
        </w:rPr>
        <w:t>порядке.</w:t>
      </w:r>
    </w:p>
    <w:p w14:paraId="7DE1298D" w14:textId="77777777" w:rsidR="00A07CE0" w:rsidRPr="002A7F62" w:rsidRDefault="004869A2" w:rsidP="00BA1867">
      <w:pPr>
        <w:pStyle w:val="a4"/>
        <w:numPr>
          <w:ilvl w:val="1"/>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Не уведомление</w:t>
      </w:r>
      <w:r w:rsidR="00A07CE0" w:rsidRPr="002A7F62">
        <w:rPr>
          <w:rFonts w:ascii="Times New Roman" w:eastAsia="Times New Roman" w:hAnsi="Times New Roman" w:cs="Times New Roman"/>
          <w:sz w:val="24"/>
          <w:szCs w:val="24"/>
          <w:lang w:eastAsia="ru-RU"/>
        </w:rPr>
        <w:t xml:space="preserve"> или несвоевременное уведомление о наступлении обстоятельств непреодолимой силы при невозможности выполнить свои </w:t>
      </w:r>
      <w:r w:rsidR="001763BC" w:rsidRPr="002A7F62">
        <w:rPr>
          <w:rFonts w:ascii="Times New Roman" w:eastAsia="Times New Roman" w:hAnsi="Times New Roman" w:cs="Times New Roman"/>
          <w:sz w:val="24"/>
          <w:szCs w:val="24"/>
          <w:lang w:eastAsia="ru-RU"/>
        </w:rPr>
        <w:t>обязательства</w:t>
      </w:r>
      <w:r w:rsidR="00A07CE0" w:rsidRPr="002A7F62">
        <w:rPr>
          <w:rFonts w:ascii="Times New Roman" w:eastAsia="Times New Roman" w:hAnsi="Times New Roman" w:cs="Times New Roman"/>
          <w:sz w:val="24"/>
          <w:szCs w:val="24"/>
          <w:lang w:eastAsia="ru-RU"/>
        </w:rPr>
        <w:t xml:space="preserve"> по</w:t>
      </w:r>
      <w:r w:rsidR="00E5020E" w:rsidRPr="002A7F62">
        <w:rPr>
          <w:rFonts w:ascii="Times New Roman" w:eastAsia="Times New Roman" w:hAnsi="Times New Roman" w:cs="Times New Roman"/>
          <w:sz w:val="24"/>
          <w:szCs w:val="24"/>
          <w:lang w:eastAsia="ru-RU"/>
        </w:rPr>
        <w:t> </w:t>
      </w:r>
      <w:r w:rsidR="00A07CE0" w:rsidRPr="002A7F62">
        <w:rPr>
          <w:rFonts w:ascii="Times New Roman" w:eastAsia="Times New Roman" w:hAnsi="Times New Roman" w:cs="Times New Roman"/>
          <w:sz w:val="24"/>
          <w:szCs w:val="24"/>
          <w:lang w:eastAsia="ru-RU"/>
        </w:rPr>
        <w:t xml:space="preserve">Договору лишает </w:t>
      </w:r>
      <w:r w:rsidR="00B57F29" w:rsidRPr="002A7F62">
        <w:rPr>
          <w:rFonts w:ascii="Times New Roman" w:eastAsia="Times New Roman" w:hAnsi="Times New Roman" w:cs="Times New Roman"/>
          <w:sz w:val="24"/>
          <w:szCs w:val="24"/>
          <w:lang w:eastAsia="ru-RU"/>
        </w:rPr>
        <w:t>С</w:t>
      </w:r>
      <w:r w:rsidR="00A07CE0" w:rsidRPr="002A7F62">
        <w:rPr>
          <w:rFonts w:ascii="Times New Roman" w:eastAsia="Times New Roman" w:hAnsi="Times New Roman" w:cs="Times New Roman"/>
          <w:sz w:val="24"/>
          <w:szCs w:val="24"/>
          <w:lang w:eastAsia="ru-RU"/>
        </w:rPr>
        <w:t>торону ссылаться на такие обстоятельства как на основание освобождения от ответственности.</w:t>
      </w:r>
    </w:p>
    <w:p w14:paraId="4203F3B1" w14:textId="77777777" w:rsidR="00A07CE0" w:rsidRPr="002A7F62" w:rsidRDefault="00A07CE0" w:rsidP="00BA1867">
      <w:pPr>
        <w:pStyle w:val="a4"/>
        <w:numPr>
          <w:ilvl w:val="1"/>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Если наступившие обстоятельств</w:t>
      </w:r>
      <w:r w:rsidR="00AF0A7E" w:rsidRPr="002A7F62">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непреодолимой силы и их последствия продолжают действовать более </w:t>
      </w:r>
      <w:r w:rsidR="002443A0" w:rsidRPr="002A7F62">
        <w:rPr>
          <w:rFonts w:ascii="Times New Roman" w:eastAsia="Times New Roman" w:hAnsi="Times New Roman" w:cs="Times New Roman"/>
          <w:sz w:val="24"/>
          <w:szCs w:val="24"/>
          <w:lang w:eastAsia="ru-RU"/>
        </w:rPr>
        <w:t>2 (Д</w:t>
      </w:r>
      <w:r w:rsidRPr="002A7F62">
        <w:rPr>
          <w:rFonts w:ascii="Times New Roman" w:eastAsia="Times New Roman" w:hAnsi="Times New Roman" w:cs="Times New Roman"/>
          <w:sz w:val="24"/>
          <w:szCs w:val="24"/>
          <w:lang w:eastAsia="ru-RU"/>
        </w:rPr>
        <w:t>вух</w:t>
      </w:r>
      <w:r w:rsidR="002443A0"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6D16C2" w:rsidRPr="002A7F62">
        <w:rPr>
          <w:rFonts w:ascii="Times New Roman" w:eastAsia="Times New Roman" w:hAnsi="Times New Roman" w:cs="Times New Roman"/>
          <w:sz w:val="24"/>
          <w:szCs w:val="24"/>
          <w:lang w:eastAsia="ru-RU"/>
        </w:rPr>
        <w:t xml:space="preserve">последовательных </w:t>
      </w:r>
      <w:r w:rsidRPr="002A7F62">
        <w:rPr>
          <w:rFonts w:ascii="Times New Roman" w:eastAsia="Times New Roman" w:hAnsi="Times New Roman" w:cs="Times New Roman"/>
          <w:sz w:val="24"/>
          <w:szCs w:val="24"/>
          <w:lang w:eastAsia="ru-RU"/>
        </w:rPr>
        <w:t>месяцев, Стороны проводят дополнительные переговоры для выявления приемлемых альтернативных способов исполнения Договора.</w:t>
      </w:r>
    </w:p>
    <w:p w14:paraId="2CA8B5AD" w14:textId="77777777" w:rsidR="00CF462C" w:rsidRPr="002A7F62" w:rsidRDefault="00A07CE0" w:rsidP="00BA1867">
      <w:pPr>
        <w:pStyle w:val="a4"/>
        <w:numPr>
          <w:ilvl w:val="1"/>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w:t>
      </w:r>
      <w:r w:rsidR="002443A0"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 без обращения в суд, уведомив об этом другую Сторону, при условии полного взаиморасчета по исполненным </w:t>
      </w:r>
      <w:r w:rsidR="006D16C2" w:rsidRPr="002A7F62">
        <w:rPr>
          <w:rFonts w:ascii="Times New Roman" w:eastAsia="Times New Roman" w:hAnsi="Times New Roman" w:cs="Times New Roman"/>
          <w:sz w:val="24"/>
          <w:szCs w:val="24"/>
          <w:lang w:eastAsia="ru-RU"/>
        </w:rPr>
        <w:t xml:space="preserve">и принятым </w:t>
      </w:r>
      <w:r w:rsidRPr="002A7F62">
        <w:rPr>
          <w:rFonts w:ascii="Times New Roman" w:eastAsia="Times New Roman" w:hAnsi="Times New Roman" w:cs="Times New Roman"/>
          <w:sz w:val="24"/>
          <w:szCs w:val="24"/>
          <w:lang w:eastAsia="ru-RU"/>
        </w:rPr>
        <w:t xml:space="preserve">обязательствам. </w:t>
      </w:r>
    </w:p>
    <w:p w14:paraId="5F4E88A9" w14:textId="77777777" w:rsidR="001C4EE8" w:rsidRPr="002A7F62"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62DD9AED" w14:textId="77777777" w:rsidR="00A07CE0" w:rsidRPr="002A7F62" w:rsidRDefault="004B36DF" w:rsidP="00BA1867">
      <w:pPr>
        <w:pStyle w:val="10"/>
        <w:numPr>
          <w:ilvl w:val="0"/>
          <w:numId w:val="7"/>
        </w:numPr>
        <w:ind w:left="357" w:hanging="357"/>
      </w:pPr>
      <w:r w:rsidRPr="002A7F62">
        <w:t>Порядок урегулирования споров</w:t>
      </w:r>
    </w:p>
    <w:p w14:paraId="6A8D66A3" w14:textId="77777777" w:rsidR="00A07CE0" w:rsidRPr="002A7F62" w:rsidRDefault="00A07CE0" w:rsidP="00BA1867">
      <w:pPr>
        <w:pStyle w:val="a4"/>
        <w:numPr>
          <w:ilvl w:val="1"/>
          <w:numId w:val="7"/>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возникновения любых противоречий, претензий и разногласий, а</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также споров, связанных с исполнением Договора, Стороны предпринимают усилия для урегулирования таких противоречий, претензий и разногласий </w:t>
      </w:r>
      <w:r w:rsidR="00652DF6" w:rsidRPr="002A7F62">
        <w:rPr>
          <w:rFonts w:ascii="Times New Roman" w:eastAsia="Times New Roman" w:hAnsi="Times New Roman" w:cs="Times New Roman"/>
          <w:sz w:val="24"/>
          <w:szCs w:val="24"/>
          <w:lang w:eastAsia="ru-RU"/>
        </w:rPr>
        <w:t xml:space="preserve">путем </w:t>
      </w:r>
      <w:r w:rsidR="006D16C2" w:rsidRPr="002A7F62">
        <w:rPr>
          <w:rFonts w:ascii="Times New Roman" w:eastAsia="Times New Roman" w:hAnsi="Times New Roman" w:cs="Times New Roman"/>
          <w:sz w:val="24"/>
          <w:szCs w:val="24"/>
          <w:lang w:eastAsia="ru-RU"/>
        </w:rPr>
        <w:t xml:space="preserve">проведения </w:t>
      </w:r>
      <w:r w:rsidR="00652DF6" w:rsidRPr="002A7F62">
        <w:rPr>
          <w:rFonts w:ascii="Times New Roman" w:eastAsia="Times New Roman" w:hAnsi="Times New Roman" w:cs="Times New Roman"/>
          <w:sz w:val="24"/>
          <w:szCs w:val="24"/>
          <w:lang w:eastAsia="ru-RU"/>
        </w:rPr>
        <w:t>переговоров.</w:t>
      </w:r>
    </w:p>
    <w:p w14:paraId="4DA774AC" w14:textId="77777777" w:rsidR="00A07CE0" w:rsidRPr="002A7F62" w:rsidRDefault="00A07CE0" w:rsidP="00BA1867">
      <w:pPr>
        <w:pStyle w:val="a4"/>
        <w:numPr>
          <w:ilvl w:val="1"/>
          <w:numId w:val="7"/>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2C33D52F" w14:textId="77777777" w:rsidR="00302F95" w:rsidRPr="002A7F62" w:rsidRDefault="00A07CE0" w:rsidP="00BA1867">
      <w:pPr>
        <w:pStyle w:val="a4"/>
        <w:numPr>
          <w:ilvl w:val="2"/>
          <w:numId w:val="7"/>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Претензия должна быть направлена в письменном виде</w:t>
      </w:r>
      <w:r w:rsidR="00DE368F" w:rsidRPr="002A7F62">
        <w:rPr>
          <w:rFonts w:ascii="Times New Roman" w:eastAsia="Times New Roman" w:hAnsi="Times New Roman" w:cs="Times New Roman"/>
          <w:sz w:val="24"/>
          <w:szCs w:val="24"/>
          <w:lang w:eastAsia="ru-RU"/>
        </w:rPr>
        <w:t xml:space="preserve"> за подписью уполномоченного лица</w:t>
      </w:r>
      <w:r w:rsidRPr="002A7F62">
        <w:rPr>
          <w:rFonts w:ascii="Times New Roman" w:eastAsia="Times New Roman" w:hAnsi="Times New Roman" w:cs="Times New Roman"/>
          <w:sz w:val="24"/>
          <w:szCs w:val="24"/>
          <w:lang w:eastAsia="ru-RU"/>
        </w:rPr>
        <w:t xml:space="preserve">. По полученной претензии Сторона должна дать письменный </w:t>
      </w:r>
      <w:r w:rsidR="00FB3541" w:rsidRPr="002A7F62">
        <w:rPr>
          <w:rFonts w:ascii="Times New Roman" w:eastAsia="Times New Roman" w:hAnsi="Times New Roman" w:cs="Times New Roman"/>
          <w:sz w:val="24"/>
          <w:szCs w:val="24"/>
          <w:lang w:eastAsia="ru-RU"/>
        </w:rPr>
        <w:t>ответ, по существу,</w:t>
      </w:r>
      <w:r w:rsidRPr="002A7F62">
        <w:rPr>
          <w:rFonts w:ascii="Times New Roman" w:eastAsia="Times New Roman" w:hAnsi="Times New Roman" w:cs="Times New Roman"/>
          <w:sz w:val="24"/>
          <w:szCs w:val="24"/>
          <w:lang w:eastAsia="ru-RU"/>
        </w:rPr>
        <w:t xml:space="preserve"> в срок, не превышающий </w:t>
      </w:r>
      <w:r w:rsidR="00E03E4C" w:rsidRPr="002A7F62">
        <w:rPr>
          <w:rFonts w:ascii="Times New Roman" w:eastAsia="Times New Roman" w:hAnsi="Times New Roman" w:cs="Times New Roman"/>
          <w:sz w:val="24"/>
          <w:szCs w:val="24"/>
          <w:lang w:eastAsia="ru-RU"/>
        </w:rPr>
        <w:t xml:space="preserve">10 </w:t>
      </w:r>
      <w:r w:rsidRPr="002A7F62">
        <w:rPr>
          <w:rFonts w:ascii="Times New Roman" w:eastAsia="Times New Roman" w:hAnsi="Times New Roman" w:cs="Times New Roman"/>
          <w:sz w:val="24"/>
          <w:szCs w:val="24"/>
          <w:lang w:eastAsia="ru-RU"/>
        </w:rPr>
        <w:t>(</w:t>
      </w:r>
      <w:r w:rsidR="00E03E4C" w:rsidRPr="002A7F62">
        <w:rPr>
          <w:rFonts w:ascii="Times New Roman" w:eastAsia="Times New Roman" w:hAnsi="Times New Roman" w:cs="Times New Roman"/>
          <w:sz w:val="24"/>
          <w:szCs w:val="24"/>
          <w:lang w:eastAsia="ru-RU"/>
        </w:rPr>
        <w:t>Десят</w:t>
      </w:r>
      <w:r w:rsidR="00BF7F03"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 </w:t>
      </w:r>
      <w:r w:rsidR="00DE2219" w:rsidRPr="002A7F62">
        <w:rPr>
          <w:rFonts w:ascii="Times New Roman" w:eastAsia="Times New Roman" w:hAnsi="Times New Roman" w:cs="Times New Roman"/>
          <w:sz w:val="24"/>
          <w:szCs w:val="24"/>
          <w:lang w:eastAsia="ru-RU"/>
        </w:rPr>
        <w:t>рабочих</w:t>
      </w:r>
      <w:r w:rsidRPr="002A7F62">
        <w:rPr>
          <w:rFonts w:ascii="Times New Roman" w:eastAsia="Times New Roman" w:hAnsi="Times New Roman" w:cs="Times New Roman"/>
          <w:sz w:val="24"/>
          <w:szCs w:val="24"/>
          <w:lang w:eastAsia="ru-RU"/>
        </w:rPr>
        <w:t xml:space="preserve"> дней с даты е</w:t>
      </w:r>
      <w:r w:rsidR="00A85471" w:rsidRPr="002A7F62">
        <w:rPr>
          <w:rFonts w:ascii="Times New Roman" w:eastAsia="Times New Roman" w:hAnsi="Times New Roman" w:cs="Times New Roman"/>
          <w:sz w:val="24"/>
          <w:szCs w:val="24"/>
          <w:lang w:eastAsia="ru-RU"/>
        </w:rPr>
        <w:t>е</w:t>
      </w:r>
      <w:r w:rsidRPr="002A7F62">
        <w:rPr>
          <w:rFonts w:ascii="Times New Roman" w:eastAsia="Times New Roman" w:hAnsi="Times New Roman" w:cs="Times New Roman"/>
          <w:sz w:val="24"/>
          <w:szCs w:val="24"/>
          <w:lang w:eastAsia="ru-RU"/>
        </w:rPr>
        <w:t xml:space="preserve"> получения Стороной. </w:t>
      </w:r>
    </w:p>
    <w:p w14:paraId="5B8638B9" w14:textId="77777777" w:rsidR="003C50EF" w:rsidRPr="002A7F62" w:rsidRDefault="004E17C8" w:rsidP="00BA1867">
      <w:pPr>
        <w:pStyle w:val="a4"/>
        <w:numPr>
          <w:ilvl w:val="2"/>
          <w:numId w:val="7"/>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Направляемая претензия </w:t>
      </w:r>
      <w:r w:rsidR="003C50EF" w:rsidRPr="002A7F62">
        <w:rPr>
          <w:rFonts w:ascii="Times New Roman" w:eastAsia="Times New Roman" w:hAnsi="Times New Roman" w:cs="Times New Roman"/>
          <w:sz w:val="24"/>
          <w:szCs w:val="24"/>
          <w:lang w:eastAsia="ru-RU"/>
        </w:rPr>
        <w:t xml:space="preserve">(в случае финансовых требований) </w:t>
      </w:r>
      <w:r w:rsidRPr="002A7F62">
        <w:rPr>
          <w:rFonts w:ascii="Times New Roman" w:eastAsia="Times New Roman" w:hAnsi="Times New Roman" w:cs="Times New Roman"/>
          <w:sz w:val="24"/>
          <w:szCs w:val="24"/>
          <w:lang w:eastAsia="ru-RU"/>
        </w:rPr>
        <w:t>должна содержать расчет</w:t>
      </w:r>
      <w:r w:rsidR="003C50EF" w:rsidRPr="002A7F62">
        <w:rPr>
          <w:rFonts w:ascii="Times New Roman" w:eastAsia="Times New Roman" w:hAnsi="Times New Roman" w:cs="Times New Roman"/>
          <w:sz w:val="24"/>
          <w:szCs w:val="24"/>
          <w:lang w:eastAsia="ru-RU"/>
        </w:rPr>
        <w:t xml:space="preserve"> </w:t>
      </w:r>
      <w:r w:rsidR="00C468C6" w:rsidRPr="002A7F62">
        <w:rPr>
          <w:rFonts w:ascii="Times New Roman" w:eastAsia="Times New Roman" w:hAnsi="Times New Roman" w:cs="Times New Roman"/>
          <w:sz w:val="24"/>
          <w:szCs w:val="24"/>
          <w:lang w:eastAsia="ru-RU"/>
        </w:rPr>
        <w:t xml:space="preserve">требуемой </w:t>
      </w:r>
      <w:r w:rsidR="003C50EF" w:rsidRPr="002A7F62">
        <w:rPr>
          <w:rFonts w:ascii="Times New Roman" w:eastAsia="Times New Roman" w:hAnsi="Times New Roman" w:cs="Times New Roman"/>
          <w:sz w:val="24"/>
          <w:szCs w:val="24"/>
          <w:lang w:eastAsia="ru-RU"/>
        </w:rPr>
        <w:t>суммы</w:t>
      </w:r>
      <w:r w:rsidRPr="002A7F62">
        <w:rPr>
          <w:rFonts w:ascii="Times New Roman" w:eastAsia="Times New Roman" w:hAnsi="Times New Roman" w:cs="Times New Roman"/>
          <w:sz w:val="24"/>
          <w:szCs w:val="24"/>
          <w:lang w:eastAsia="ru-RU"/>
        </w:rPr>
        <w:t>, расчет суммы штрафов, пеней и других мер ответственности</w:t>
      </w:r>
      <w:r w:rsidR="006E4B5D" w:rsidRPr="002A7F62">
        <w:rPr>
          <w:rFonts w:ascii="Times New Roman" w:eastAsia="Times New Roman" w:hAnsi="Times New Roman" w:cs="Times New Roman"/>
          <w:sz w:val="24"/>
          <w:szCs w:val="24"/>
          <w:lang w:eastAsia="ru-RU"/>
        </w:rPr>
        <w:t>.</w:t>
      </w:r>
    </w:p>
    <w:p w14:paraId="473B0A71" w14:textId="77777777" w:rsidR="004E17C8" w:rsidRPr="002A7F62" w:rsidRDefault="004E17C8" w:rsidP="00D55D46">
      <w:pPr>
        <w:shd w:val="clear" w:color="auto" w:fill="FFFFFF"/>
        <w:tabs>
          <w:tab w:val="left" w:pos="851"/>
          <w:tab w:val="left" w:pos="1560"/>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В случае направления претензии без указанной информации претензия считается не</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направленной, а досудебный порядок – не соблюденным.</w:t>
      </w:r>
    </w:p>
    <w:p w14:paraId="3F0C66D8" w14:textId="77777777" w:rsidR="00CF462C" w:rsidRPr="002A7F62" w:rsidRDefault="00A07CE0" w:rsidP="00BA1867">
      <w:pPr>
        <w:pStyle w:val="a4"/>
        <w:numPr>
          <w:ilvl w:val="1"/>
          <w:numId w:val="7"/>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невыполнения Сторонами своих обязательств и недостижения взаимного согласия споры по Договору </w:t>
      </w:r>
      <w:r w:rsidR="006354A4" w:rsidRPr="002A7F62">
        <w:rPr>
          <w:rFonts w:ascii="Times New Roman" w:eastAsia="Times New Roman" w:hAnsi="Times New Roman" w:cs="Times New Roman"/>
          <w:sz w:val="24"/>
          <w:szCs w:val="24"/>
          <w:lang w:eastAsia="ru-RU"/>
        </w:rPr>
        <w:t xml:space="preserve">подлежат передаче на рассмотрение </w:t>
      </w:r>
      <w:r w:rsidRPr="002A7F62">
        <w:rPr>
          <w:rFonts w:ascii="Times New Roman" w:eastAsia="Times New Roman" w:hAnsi="Times New Roman" w:cs="Times New Roman"/>
          <w:sz w:val="24"/>
          <w:szCs w:val="24"/>
          <w:lang w:eastAsia="ru-RU"/>
        </w:rPr>
        <w:t xml:space="preserve">в </w:t>
      </w:r>
      <w:r w:rsidR="006354A4" w:rsidRPr="002A7F62">
        <w:rPr>
          <w:rFonts w:ascii="Times New Roman" w:eastAsia="Times New Roman" w:hAnsi="Times New Roman" w:cs="Times New Roman"/>
          <w:sz w:val="24"/>
          <w:szCs w:val="24"/>
          <w:lang w:eastAsia="ru-RU"/>
        </w:rPr>
        <w:t xml:space="preserve">Арбитражный </w:t>
      </w:r>
      <w:r w:rsidRPr="002A7F62">
        <w:rPr>
          <w:rFonts w:ascii="Times New Roman" w:eastAsia="Times New Roman" w:hAnsi="Times New Roman" w:cs="Times New Roman"/>
          <w:sz w:val="24"/>
          <w:szCs w:val="24"/>
          <w:lang w:eastAsia="ru-RU"/>
        </w:rPr>
        <w:t>суд города</w:t>
      </w:r>
      <w:r w:rsidR="00816F78" w:rsidRPr="002A7F62">
        <w:rPr>
          <w:rFonts w:ascii="Times New Roman" w:eastAsia="Times New Roman" w:hAnsi="Times New Roman" w:cs="Times New Roman"/>
          <w:sz w:val="24"/>
          <w:szCs w:val="24"/>
          <w:lang w:eastAsia="ru-RU"/>
        </w:rPr>
        <w:t xml:space="preserve"> Москвы.</w:t>
      </w:r>
    </w:p>
    <w:p w14:paraId="59D2457B" w14:textId="77777777" w:rsidR="001C4EE8" w:rsidRPr="002A7F62" w:rsidRDefault="001C4EE8" w:rsidP="00D55D46">
      <w:pPr>
        <w:pStyle w:val="a4"/>
        <w:shd w:val="clear" w:color="auto" w:fill="FFFFFF"/>
        <w:tabs>
          <w:tab w:val="left" w:pos="567"/>
          <w:tab w:val="left" w:pos="1560"/>
        </w:tabs>
        <w:spacing w:after="0" w:line="240" w:lineRule="auto"/>
        <w:ind w:left="709"/>
        <w:contextualSpacing w:val="0"/>
        <w:jc w:val="both"/>
        <w:rPr>
          <w:rFonts w:ascii="Times New Roman" w:eastAsia="Times New Roman" w:hAnsi="Times New Roman" w:cs="Times New Roman"/>
          <w:sz w:val="24"/>
          <w:szCs w:val="24"/>
          <w:lang w:eastAsia="ru-RU"/>
        </w:rPr>
      </w:pPr>
    </w:p>
    <w:p w14:paraId="72C077CA" w14:textId="77777777" w:rsidR="00A07CE0" w:rsidRPr="002A7F62" w:rsidRDefault="00D33F66" w:rsidP="00BA1867">
      <w:pPr>
        <w:pStyle w:val="10"/>
        <w:numPr>
          <w:ilvl w:val="0"/>
          <w:numId w:val="7"/>
        </w:numPr>
        <w:ind w:left="357" w:hanging="357"/>
      </w:pPr>
      <w:r w:rsidRPr="002A7F62">
        <w:t>Срок действия Договора, порядок его изменения</w:t>
      </w:r>
    </w:p>
    <w:p w14:paraId="5CC0871A" w14:textId="77777777" w:rsidR="00A43300" w:rsidRDefault="00851EF4" w:rsidP="00BA1867">
      <w:pPr>
        <w:pStyle w:val="a4"/>
        <w:numPr>
          <w:ilvl w:val="1"/>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43300">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w:t>
      </w:r>
      <w:r w:rsidR="00656845" w:rsidRPr="00A43300">
        <w:rPr>
          <w:rFonts w:ascii="Times New Roman" w:eastAsia="Times New Roman" w:hAnsi="Times New Roman" w:cs="Times New Roman"/>
          <w:sz w:val="24"/>
          <w:szCs w:val="24"/>
          <w:lang w:eastAsia="ru-RU"/>
        </w:rPr>
        <w:br/>
      </w:r>
      <w:r w:rsidR="00A43300" w:rsidRPr="00A43300">
        <w:rPr>
          <w:rFonts w:ascii="Times New Roman" w:eastAsia="Times New Roman" w:hAnsi="Times New Roman" w:cs="Times New Roman"/>
          <w:sz w:val="24"/>
          <w:szCs w:val="24"/>
          <w:lang w:eastAsia="ru-RU"/>
        </w:rPr>
        <w:t>по</w:t>
      </w:r>
      <w:r w:rsidR="001C4EE8" w:rsidRPr="00A43300">
        <w:rPr>
          <w:rFonts w:ascii="Times New Roman" w:eastAsia="Times New Roman" w:hAnsi="Times New Roman" w:cs="Times New Roman"/>
          <w:sz w:val="24"/>
          <w:szCs w:val="24"/>
          <w:lang w:eastAsia="ru-RU"/>
        </w:rPr>
        <w:t xml:space="preserve"> «</w:t>
      </w:r>
      <w:r w:rsidR="005E2A24">
        <w:rPr>
          <w:rFonts w:ascii="Times New Roman" w:eastAsia="Times New Roman" w:hAnsi="Times New Roman" w:cs="Times New Roman"/>
          <w:sz w:val="24"/>
          <w:szCs w:val="24"/>
          <w:lang w:eastAsia="ru-RU"/>
        </w:rPr>
        <w:t>31</w:t>
      </w:r>
      <w:r w:rsidR="001B316A" w:rsidRPr="00A43300">
        <w:rPr>
          <w:rFonts w:ascii="Times New Roman" w:eastAsia="Times New Roman" w:hAnsi="Times New Roman" w:cs="Times New Roman"/>
          <w:sz w:val="24"/>
          <w:szCs w:val="24"/>
          <w:lang w:eastAsia="ru-RU"/>
        </w:rPr>
        <w:t>»</w:t>
      </w:r>
      <w:r w:rsidR="00DB6026" w:rsidRPr="00A43300">
        <w:rPr>
          <w:rFonts w:ascii="Times New Roman" w:eastAsia="Times New Roman" w:hAnsi="Times New Roman" w:cs="Times New Roman"/>
          <w:sz w:val="24"/>
          <w:szCs w:val="24"/>
          <w:lang w:eastAsia="ru-RU"/>
        </w:rPr>
        <w:t xml:space="preserve"> </w:t>
      </w:r>
      <w:r w:rsidR="005E2A24">
        <w:rPr>
          <w:rFonts w:ascii="Times New Roman" w:eastAsia="Times New Roman" w:hAnsi="Times New Roman" w:cs="Times New Roman"/>
          <w:sz w:val="24"/>
          <w:szCs w:val="24"/>
          <w:lang w:eastAsia="ru-RU"/>
        </w:rPr>
        <w:t>марта</w:t>
      </w:r>
      <w:r w:rsidR="001B316A" w:rsidRPr="00A43300">
        <w:rPr>
          <w:rFonts w:ascii="Times New Roman" w:eastAsia="Times New Roman" w:hAnsi="Times New Roman" w:cs="Times New Roman"/>
          <w:sz w:val="24"/>
          <w:szCs w:val="24"/>
          <w:lang w:eastAsia="ru-RU"/>
        </w:rPr>
        <w:t xml:space="preserve"> 202</w:t>
      </w:r>
      <w:r w:rsidR="00E3330D">
        <w:rPr>
          <w:rFonts w:ascii="Times New Roman" w:eastAsia="Times New Roman" w:hAnsi="Times New Roman" w:cs="Times New Roman"/>
          <w:sz w:val="24"/>
          <w:szCs w:val="24"/>
          <w:lang w:eastAsia="ru-RU"/>
        </w:rPr>
        <w:t>6</w:t>
      </w:r>
      <w:r w:rsidR="001B316A" w:rsidRPr="00A43300">
        <w:rPr>
          <w:rFonts w:ascii="Times New Roman" w:eastAsia="Times New Roman" w:hAnsi="Times New Roman" w:cs="Times New Roman"/>
          <w:sz w:val="24"/>
          <w:szCs w:val="24"/>
          <w:lang w:eastAsia="ru-RU"/>
        </w:rPr>
        <w:t xml:space="preserve"> г</w:t>
      </w:r>
      <w:r w:rsidR="007059B8" w:rsidRPr="00A43300">
        <w:rPr>
          <w:rFonts w:ascii="Times New Roman" w:eastAsia="Times New Roman" w:hAnsi="Times New Roman" w:cs="Times New Roman"/>
          <w:sz w:val="24"/>
          <w:szCs w:val="24"/>
          <w:lang w:eastAsia="ru-RU"/>
        </w:rPr>
        <w:t>.</w:t>
      </w:r>
      <w:r w:rsidR="00A43300" w:rsidRPr="00A43300">
        <w:rPr>
          <w:rFonts w:ascii="Times New Roman" w:eastAsia="Times New Roman" w:hAnsi="Times New Roman" w:cs="Times New Roman"/>
          <w:sz w:val="24"/>
          <w:szCs w:val="24"/>
          <w:lang w:eastAsia="ru-RU"/>
        </w:rPr>
        <w:t xml:space="preserve"> (включительно)</w:t>
      </w:r>
      <w:r w:rsidR="001B316A" w:rsidRPr="00A43300">
        <w:rPr>
          <w:rFonts w:ascii="Times New Roman" w:eastAsia="Times New Roman" w:hAnsi="Times New Roman" w:cs="Times New Roman"/>
          <w:sz w:val="24"/>
          <w:szCs w:val="24"/>
          <w:lang w:eastAsia="ru-RU"/>
        </w:rPr>
        <w:t>,</w:t>
      </w:r>
      <w:bookmarkStart w:id="22" w:name="_Hlk500858975"/>
      <w:r w:rsidR="00A43300">
        <w:rPr>
          <w:rFonts w:ascii="Times New Roman" w:eastAsia="Times New Roman" w:hAnsi="Times New Roman" w:cs="Times New Roman"/>
          <w:sz w:val="24"/>
          <w:szCs w:val="24"/>
          <w:lang w:eastAsia="ru-RU"/>
        </w:rPr>
        <w:t xml:space="preserve"> </w:t>
      </w:r>
      <w:r w:rsidR="00A43300" w:rsidRPr="00A43300">
        <w:rPr>
          <w:rFonts w:ascii="Times New Roman" w:eastAsia="Times New Roman" w:hAnsi="Times New Roman" w:cs="Times New Roman"/>
          <w:sz w:val="24"/>
          <w:szCs w:val="24"/>
          <w:lang w:eastAsia="ru-RU"/>
        </w:rPr>
        <w:t xml:space="preserve">а в части неисполненных обязательств-до полного их исполнения Сторонами. </w:t>
      </w:r>
    </w:p>
    <w:p w14:paraId="610BE110" w14:textId="77777777" w:rsidR="00F87609" w:rsidRPr="00A43300" w:rsidRDefault="00A07CE0" w:rsidP="00BA1867">
      <w:pPr>
        <w:pStyle w:val="a4"/>
        <w:numPr>
          <w:ilvl w:val="1"/>
          <w:numId w:val="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43300">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22"/>
      <w:r w:rsidR="00F87C11" w:rsidRPr="00A43300">
        <w:rPr>
          <w:rFonts w:ascii="Times New Roman" w:eastAsia="Times New Roman" w:hAnsi="Times New Roman" w:cs="Times New Roman"/>
          <w:sz w:val="24"/>
          <w:szCs w:val="24"/>
          <w:lang w:eastAsia="ru-RU"/>
        </w:rPr>
        <w:t>Все изменения и дополнения</w:t>
      </w:r>
      <w:r w:rsidR="00156B8C" w:rsidRPr="00A43300">
        <w:rPr>
          <w:rFonts w:ascii="Times New Roman" w:eastAsia="Times New Roman" w:hAnsi="Times New Roman" w:cs="Times New Roman"/>
          <w:sz w:val="24"/>
          <w:szCs w:val="24"/>
          <w:lang w:eastAsia="ru-RU"/>
        </w:rPr>
        <w:t>, за исключением изменений адреса местонахождения или банковских реквизитов</w:t>
      </w:r>
      <w:r w:rsidR="006E5A7B" w:rsidRPr="00A43300">
        <w:rPr>
          <w:rFonts w:ascii="Times New Roman" w:eastAsia="Times New Roman" w:hAnsi="Times New Roman" w:cs="Times New Roman"/>
          <w:sz w:val="24"/>
          <w:szCs w:val="24"/>
          <w:lang w:eastAsia="ru-RU"/>
        </w:rPr>
        <w:t xml:space="preserve"> любой из Сторон</w:t>
      </w:r>
      <w:r w:rsidR="00251ECD" w:rsidRPr="00A43300">
        <w:rPr>
          <w:rFonts w:ascii="Times New Roman" w:eastAsia="Times New Roman" w:hAnsi="Times New Roman" w:cs="Times New Roman"/>
          <w:sz w:val="24"/>
          <w:szCs w:val="24"/>
          <w:lang w:eastAsia="ru-RU"/>
        </w:rPr>
        <w:t>,</w:t>
      </w:r>
      <w:r w:rsidR="00241081" w:rsidRPr="00A43300">
        <w:rPr>
          <w:rFonts w:ascii="Times New Roman" w:eastAsia="Times New Roman" w:hAnsi="Times New Roman" w:cs="Times New Roman"/>
          <w:sz w:val="24"/>
          <w:szCs w:val="24"/>
          <w:lang w:eastAsia="ru-RU"/>
        </w:rPr>
        <w:t xml:space="preserve"> </w:t>
      </w:r>
      <w:r w:rsidR="000C3D7B" w:rsidRPr="00A43300">
        <w:rPr>
          <w:rFonts w:ascii="Times New Roman" w:eastAsia="Times New Roman" w:hAnsi="Times New Roman" w:cs="Times New Roman"/>
          <w:sz w:val="24"/>
          <w:szCs w:val="24"/>
          <w:lang w:eastAsia="ru-RU"/>
        </w:rPr>
        <w:t>указанных в Договоре</w:t>
      </w:r>
      <w:r w:rsidR="00156B8C" w:rsidRPr="00A43300">
        <w:rPr>
          <w:rFonts w:ascii="Times New Roman" w:eastAsia="Times New Roman" w:hAnsi="Times New Roman" w:cs="Times New Roman"/>
          <w:sz w:val="24"/>
          <w:szCs w:val="24"/>
          <w:lang w:eastAsia="ru-RU"/>
        </w:rPr>
        <w:t>,</w:t>
      </w:r>
      <w:r w:rsidR="00F87C11" w:rsidRPr="00A43300">
        <w:rPr>
          <w:rFonts w:ascii="Times New Roman" w:eastAsia="Times New Roman" w:hAnsi="Times New Roman" w:cs="Times New Roman"/>
          <w:sz w:val="24"/>
          <w:szCs w:val="24"/>
          <w:lang w:eastAsia="ru-RU"/>
        </w:rPr>
        <w:t xml:space="preserve"> оформляются в письменном виде путем подписания Сторонами дополнительных соглашений к Договору, являющихся его неотъемлемой частью.</w:t>
      </w:r>
    </w:p>
    <w:p w14:paraId="1FC5FCE1" w14:textId="77777777" w:rsidR="001C4EE8" w:rsidRPr="002A7F62"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098303F5" w14:textId="77777777" w:rsidR="001C4EE8" w:rsidRPr="002A7F62" w:rsidRDefault="001C4EE8" w:rsidP="00BA1867">
      <w:pPr>
        <w:pStyle w:val="a4"/>
        <w:numPr>
          <w:ilvl w:val="0"/>
          <w:numId w:val="7"/>
        </w:numPr>
        <w:shd w:val="clear" w:color="auto" w:fill="FFFFFF"/>
        <w:spacing w:after="0" w:line="240" w:lineRule="auto"/>
        <w:jc w:val="center"/>
        <w:rPr>
          <w:rFonts w:ascii="Times New Roman" w:eastAsia="Times New Roman" w:hAnsi="Times New Roman" w:cs="Times New Roman"/>
          <w:b/>
          <w:bCs/>
          <w:sz w:val="24"/>
          <w:szCs w:val="24"/>
          <w:lang w:eastAsia="ru-RU"/>
        </w:rPr>
      </w:pPr>
      <w:bookmarkStart w:id="23" w:name="_Hlk113002698"/>
      <w:r w:rsidRPr="002A7F62">
        <w:rPr>
          <w:rFonts w:ascii="Times New Roman" w:eastAsia="Times New Roman" w:hAnsi="Times New Roman" w:cs="Times New Roman"/>
          <w:b/>
          <w:bCs/>
          <w:sz w:val="24"/>
          <w:szCs w:val="24"/>
          <w:lang w:eastAsia="ru-RU"/>
        </w:rPr>
        <w:t>АНТИКОРРУПЦИОННАЯ ОГОВОРКА</w:t>
      </w:r>
    </w:p>
    <w:p w14:paraId="023B74AC" w14:textId="77777777" w:rsidR="00C7592A" w:rsidRPr="002A7F62" w:rsidRDefault="001C4EE8" w:rsidP="00BA1867">
      <w:pPr>
        <w:numPr>
          <w:ilvl w:val="1"/>
          <w:numId w:val="7"/>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 xml:space="preserve">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w:t>
      </w:r>
      <w:r w:rsidR="00D0031C">
        <w:rPr>
          <w:rFonts w:ascii="Times New Roman" w:eastAsia="Times New Roman" w:hAnsi="Times New Roman" w:cs="Times New Roman"/>
          <w:sz w:val="24"/>
          <w:szCs w:val="24"/>
          <w:lang w:eastAsia="ru-RU"/>
        </w:rPr>
        <w:t>поставки</w:t>
      </w:r>
      <w:r w:rsidRPr="001C4EE8">
        <w:rPr>
          <w:rFonts w:ascii="Times New Roman" w:eastAsia="Times New Roman" w:hAnsi="Times New Roman" w:cs="Times New Roman"/>
          <w:sz w:val="24"/>
          <w:szCs w:val="24"/>
          <w:lang w:eastAsia="ru-RU"/>
        </w:rPr>
        <w:t xml:space="preserve"> влияния на действия или решения этих лиц с целью получить какие-либо неправомерные преимущества 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DF79378" w14:textId="77777777" w:rsidR="001C4EE8" w:rsidRPr="001C4EE8" w:rsidRDefault="001C4EE8" w:rsidP="00BA1867">
      <w:pPr>
        <w:numPr>
          <w:ilvl w:val="1"/>
          <w:numId w:val="7"/>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w:t>
      </w:r>
    </w:p>
    <w:p w14:paraId="5DE14A25" w14:textId="77777777" w:rsidR="001C4EE8" w:rsidRPr="002A7F62" w:rsidRDefault="001C4EE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26E65F56" w14:textId="77777777" w:rsidR="004F00DD" w:rsidRPr="002A7F62" w:rsidRDefault="000D401D" w:rsidP="00BA1867">
      <w:pPr>
        <w:pStyle w:val="a4"/>
        <w:numPr>
          <w:ilvl w:val="0"/>
          <w:numId w:val="7"/>
        </w:numPr>
        <w:shd w:val="clear" w:color="auto" w:fill="FFFFFF"/>
        <w:spacing w:after="0" w:line="240" w:lineRule="auto"/>
        <w:jc w:val="center"/>
        <w:rPr>
          <w:rFonts w:ascii="Times New Roman" w:eastAsia="Times New Roman" w:hAnsi="Times New Roman" w:cs="Times New Roman"/>
          <w:b/>
          <w:bCs/>
          <w:smallCaps/>
          <w:sz w:val="24"/>
          <w:szCs w:val="24"/>
          <w:lang w:eastAsia="ru-RU"/>
        </w:rPr>
      </w:pPr>
      <w:bookmarkStart w:id="24" w:name="_Hlk83223940"/>
      <w:bookmarkEnd w:id="23"/>
      <w:r w:rsidRPr="002A7F62">
        <w:rPr>
          <w:rFonts w:ascii="Times New Roman" w:eastAsia="Times New Roman" w:hAnsi="Times New Roman" w:cs="Times New Roman"/>
          <w:b/>
          <w:bCs/>
          <w:smallCaps/>
          <w:sz w:val="24"/>
          <w:szCs w:val="24"/>
          <w:lang w:eastAsia="ru-RU"/>
        </w:rPr>
        <w:t>ЗАВЕРЕНИЯ ОБ ОБСТОЯТЕЛЬСТВАХ</w:t>
      </w:r>
    </w:p>
    <w:p w14:paraId="6EE41D50" w14:textId="77777777" w:rsidR="00587986" w:rsidRPr="002A7F62" w:rsidRDefault="00CA5ECC" w:rsidP="00BA1867">
      <w:pPr>
        <w:pStyle w:val="a4"/>
        <w:widowControl w:val="0"/>
        <w:numPr>
          <w:ilvl w:val="1"/>
          <w:numId w:val="7"/>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pacing w:val="-4"/>
          <w:sz w:val="24"/>
          <w:szCs w:val="24"/>
        </w:rPr>
        <w:t xml:space="preserve"> </w:t>
      </w:r>
      <w:r w:rsidR="00C151B3">
        <w:rPr>
          <w:rFonts w:ascii="Times New Roman" w:hAnsi="Times New Roman" w:cs="Times New Roman"/>
          <w:spacing w:val="-4"/>
          <w:sz w:val="24"/>
          <w:szCs w:val="24"/>
        </w:rPr>
        <w:t>Поставщик</w:t>
      </w:r>
      <w:r w:rsidR="00587986" w:rsidRPr="002A7F62">
        <w:rPr>
          <w:rFonts w:ascii="Times New Roman" w:hAnsi="Times New Roman" w:cs="Times New Roman"/>
          <w:spacing w:val="-4"/>
          <w:sz w:val="24"/>
          <w:szCs w:val="24"/>
        </w:rPr>
        <w:t xml:space="preserve"> </w:t>
      </w:r>
      <w:r w:rsidR="00587986" w:rsidRPr="002A7F62">
        <w:rPr>
          <w:rFonts w:ascii="Times New Roman" w:hAnsi="Times New Roman" w:cs="Times New Roman"/>
          <w:sz w:val="24"/>
          <w:szCs w:val="24"/>
        </w:rPr>
        <w:t>гарантирует, что:</w:t>
      </w:r>
    </w:p>
    <w:p w14:paraId="4045734F" w14:textId="77777777" w:rsidR="00D020CB" w:rsidRPr="002A7F62" w:rsidRDefault="00340536" w:rsidP="00BA1867">
      <w:pPr>
        <w:pStyle w:val="a4"/>
        <w:widowControl w:val="0"/>
        <w:numPr>
          <w:ilvl w:val="0"/>
          <w:numId w:val="5"/>
        </w:numPr>
        <w:tabs>
          <w:tab w:val="left" w:pos="1134"/>
        </w:tabs>
        <w:spacing w:after="0" w:line="240" w:lineRule="auto"/>
        <w:ind w:left="0" w:firstLine="709"/>
        <w:jc w:val="both"/>
        <w:rPr>
          <w:rFonts w:ascii="Times New Roman" w:hAnsi="Times New Roman" w:cs="Times New Roman"/>
          <w:sz w:val="24"/>
          <w:szCs w:val="24"/>
        </w:rPr>
      </w:pPr>
      <w:bookmarkStart w:id="25" w:name="_Hlk174613825"/>
      <w:r w:rsidRPr="002A7F62">
        <w:rPr>
          <w:rFonts w:ascii="Times New Roman" w:hAnsi="Times New Roman" w:cs="Times New Roman"/>
          <w:sz w:val="24"/>
          <w:szCs w:val="24"/>
        </w:rPr>
        <w:t xml:space="preserve">является добросовестным поставщиком </w:t>
      </w:r>
      <w:r w:rsidR="00D0031C">
        <w:rPr>
          <w:rFonts w:ascii="Times New Roman" w:hAnsi="Times New Roman" w:cs="Times New Roman"/>
          <w:sz w:val="24"/>
          <w:szCs w:val="24"/>
        </w:rPr>
        <w:t>Товара</w:t>
      </w:r>
      <w:r w:rsidRPr="002A7F62">
        <w:rPr>
          <w:rFonts w:ascii="Times New Roman" w:hAnsi="Times New Roman" w:cs="Times New Roman"/>
          <w:sz w:val="24"/>
          <w:szCs w:val="24"/>
        </w:rPr>
        <w:t xml:space="preserve"> и имеет подтверждающие данный факт заверенные копии документов: выписки из ЕГ</w:t>
      </w:r>
      <w:r w:rsidR="00C451DA" w:rsidRPr="002A7F62">
        <w:rPr>
          <w:rFonts w:ascii="Times New Roman" w:hAnsi="Times New Roman" w:cs="Times New Roman"/>
          <w:sz w:val="24"/>
          <w:szCs w:val="24"/>
        </w:rPr>
        <w:t>Р</w:t>
      </w:r>
      <w:r w:rsidRPr="002A7F62">
        <w:rPr>
          <w:rFonts w:ascii="Times New Roman" w:hAnsi="Times New Roman" w:cs="Times New Roman"/>
          <w:sz w:val="24"/>
          <w:szCs w:val="24"/>
        </w:rPr>
        <w:t xml:space="preserve">ЮЛ, Устава, свидетельства </w:t>
      </w:r>
      <w:r w:rsidR="00D020CB" w:rsidRPr="002A7F62">
        <w:rPr>
          <w:rFonts w:ascii="Times New Roman" w:hAnsi="Times New Roman" w:cs="Times New Roman"/>
          <w:sz w:val="24"/>
          <w:szCs w:val="24"/>
        </w:rPr>
        <w:t>о постановке на учет в налоговом органе по месту нахождения организации</w:t>
      </w:r>
      <w:r w:rsidR="0010459D" w:rsidRPr="002A7F62">
        <w:rPr>
          <w:rFonts w:ascii="Times New Roman" w:hAnsi="Times New Roman" w:cs="Times New Roman"/>
          <w:sz w:val="24"/>
          <w:szCs w:val="24"/>
        </w:rPr>
        <w:t xml:space="preserve"> </w:t>
      </w:r>
      <w:r w:rsidR="00D020CB" w:rsidRPr="002A7F62">
        <w:rPr>
          <w:rFonts w:ascii="Times New Roman" w:hAnsi="Times New Roman" w:cs="Times New Roman"/>
          <w:sz w:val="24"/>
          <w:szCs w:val="24"/>
        </w:rPr>
        <w:t>выписки из ЕГРЮЛ, свидетельства (Лист записи) о регистрации физического лица в качестве индивидуального предпринимателя, документа, подтверждающего применяемую систему налогообложения, свидетельства о постановке на учет в налоговом органе;</w:t>
      </w:r>
    </w:p>
    <w:p w14:paraId="4365713F" w14:textId="77777777" w:rsidR="00587986" w:rsidRPr="002A7F62" w:rsidRDefault="00587986" w:rsidP="00BA1867">
      <w:pPr>
        <w:pStyle w:val="a4"/>
        <w:widowControl w:val="0"/>
        <w:numPr>
          <w:ilvl w:val="0"/>
          <w:numId w:val="5"/>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его </w:t>
      </w:r>
      <w:r w:rsidR="00E90300">
        <w:rPr>
          <w:rFonts w:ascii="Times New Roman" w:hAnsi="Times New Roman" w:cs="Times New Roman"/>
          <w:sz w:val="24"/>
          <w:szCs w:val="24"/>
        </w:rPr>
        <w:t>исполнительный</w:t>
      </w:r>
      <w:r w:rsidRPr="002A7F62">
        <w:rPr>
          <w:rFonts w:ascii="Times New Roman" w:hAnsi="Times New Roman" w:cs="Times New Roman"/>
          <w:sz w:val="24"/>
          <w:szCs w:val="24"/>
        </w:rPr>
        <w:t xml:space="preserve"> орган находится и осуществляет функции управления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месту регистрации юридического лица</w:t>
      </w:r>
      <w:r w:rsidRPr="002A7F62">
        <w:rPr>
          <w:rFonts w:ascii="Times New Roman" w:hAnsi="Times New Roman" w:cs="Times New Roman"/>
          <w:color w:val="FF0000"/>
          <w:sz w:val="24"/>
          <w:szCs w:val="24"/>
        </w:rPr>
        <w:t xml:space="preserve"> </w:t>
      </w:r>
      <w:r w:rsidRPr="002A7F62">
        <w:rPr>
          <w:rFonts w:ascii="Times New Roman" w:hAnsi="Times New Roman" w:cs="Times New Roman"/>
          <w:sz w:val="24"/>
          <w:szCs w:val="24"/>
        </w:rPr>
        <w:t>и в нем нет дисквалифицированных лиц</w:t>
      </w:r>
      <w:r w:rsidR="00D020CB" w:rsidRPr="002A7F62">
        <w:rPr>
          <w:rFonts w:ascii="Times New Roman" w:hAnsi="Times New Roman" w:cs="Times New Roman"/>
          <w:sz w:val="24"/>
          <w:szCs w:val="24"/>
        </w:rPr>
        <w:t>;</w:t>
      </w:r>
    </w:p>
    <w:p w14:paraId="25B645AC" w14:textId="77777777" w:rsidR="00587986" w:rsidRPr="002A7F62" w:rsidRDefault="00587986" w:rsidP="00BA1867">
      <w:pPr>
        <w:pStyle w:val="a4"/>
        <w:widowControl w:val="0"/>
        <w:numPr>
          <w:ilvl w:val="0"/>
          <w:numId w:val="5"/>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lastRenderedPageBreak/>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p>
    <w:p w14:paraId="5C9B8B69" w14:textId="77777777" w:rsidR="00587986" w:rsidRPr="002A7F62" w:rsidRDefault="00587986" w:rsidP="00BA1867">
      <w:pPr>
        <w:pStyle w:val="a4"/>
        <w:widowControl w:val="0"/>
        <w:numPr>
          <w:ilvl w:val="0"/>
          <w:numId w:val="5"/>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p>
    <w:p w14:paraId="56401043" w14:textId="77777777" w:rsidR="00587986" w:rsidRPr="002A7F62" w:rsidRDefault="00587986" w:rsidP="00BA1867">
      <w:pPr>
        <w:pStyle w:val="a4"/>
        <w:widowControl w:val="0"/>
        <w:numPr>
          <w:ilvl w:val="0"/>
          <w:numId w:val="5"/>
        </w:numPr>
        <w:tabs>
          <w:tab w:val="left" w:pos="1134"/>
        </w:tabs>
        <w:spacing w:after="0" w:line="240" w:lineRule="auto"/>
        <w:ind w:left="0" w:firstLine="709"/>
        <w:jc w:val="both"/>
        <w:rPr>
          <w:rFonts w:ascii="Times New Roman" w:hAnsi="Times New Roman" w:cs="Times New Roman"/>
          <w:b/>
          <w:bCs/>
          <w:sz w:val="24"/>
          <w:szCs w:val="24"/>
        </w:rPr>
      </w:pPr>
      <w:r w:rsidRPr="002A7F62">
        <w:rPr>
          <w:rFonts w:ascii="Times New Roman" w:hAnsi="Times New Roman" w:cs="Times New Roman"/>
          <w:sz w:val="24"/>
          <w:szCs w:val="24"/>
        </w:rPr>
        <w:t>является членом саморегулируемой организации, если осуществляемая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Договору деятельность требует членства в саморегулируемой организации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p>
    <w:p w14:paraId="72BCC15D" w14:textId="77777777" w:rsidR="00587986" w:rsidRPr="002A7F62" w:rsidRDefault="00587986" w:rsidP="00BA1867">
      <w:pPr>
        <w:pStyle w:val="a4"/>
        <w:widowControl w:val="0"/>
        <w:numPr>
          <w:ilvl w:val="0"/>
          <w:numId w:val="5"/>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ведет бухгалтерский учет и составляет бухгалтерскую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и нормативными правовыми актами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бухгалтерскому учету, представляет годовую бухгалтерскую отчетность в налоговый орган</w:t>
      </w:r>
      <w:bookmarkStart w:id="26" w:name="_Hlk115176133"/>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bookmarkEnd w:id="26"/>
    </w:p>
    <w:p w14:paraId="4E53039F" w14:textId="77777777" w:rsidR="00E606B7" w:rsidRPr="002A7F62" w:rsidRDefault="00587986" w:rsidP="00BA1867">
      <w:pPr>
        <w:pStyle w:val="a4"/>
        <w:widowControl w:val="0"/>
        <w:numPr>
          <w:ilvl w:val="0"/>
          <w:numId w:val="5"/>
        </w:numPr>
        <w:tabs>
          <w:tab w:val="left" w:pos="1134"/>
        </w:tabs>
        <w:spacing w:after="0" w:line="240" w:lineRule="auto"/>
        <w:ind w:left="0" w:firstLine="709"/>
        <w:jc w:val="both"/>
        <w:rPr>
          <w:rFonts w:ascii="Times New Roman" w:hAnsi="Times New Roman" w:cs="Times New Roman"/>
          <w:b/>
          <w:bCs/>
          <w:color w:val="FF0000"/>
          <w:sz w:val="24"/>
          <w:szCs w:val="24"/>
        </w:rPr>
      </w:pPr>
      <w:r w:rsidRPr="002A7F62">
        <w:rPr>
          <w:rFonts w:ascii="Times New Roman" w:hAnsi="Times New Roman" w:cs="Times New Roman"/>
          <w:sz w:val="24"/>
          <w:szCs w:val="24"/>
        </w:rPr>
        <w:t>ведет налоговый учет и составляет налоговую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полном объеме представляет налоговую отчетность в налоговые органы</w:t>
      </w:r>
      <w:r w:rsidR="00D020CB" w:rsidRPr="002A7F62">
        <w:rPr>
          <w:rFonts w:ascii="Times New Roman" w:hAnsi="Times New Roman" w:cs="Times New Roman"/>
          <w:sz w:val="24"/>
          <w:szCs w:val="24"/>
        </w:rPr>
        <w:t>;</w:t>
      </w:r>
      <w:r w:rsidR="00E606B7" w:rsidRPr="002A7F62">
        <w:rPr>
          <w:rFonts w:ascii="Times New Roman" w:hAnsi="Times New Roman" w:cs="Times New Roman"/>
          <w:color w:val="FF0000"/>
          <w:sz w:val="24"/>
          <w:szCs w:val="24"/>
        </w:rPr>
        <w:t xml:space="preserve"> </w:t>
      </w:r>
    </w:p>
    <w:p w14:paraId="61BEC7E5" w14:textId="77777777" w:rsidR="00587986" w:rsidRPr="002A7F62" w:rsidRDefault="00587986" w:rsidP="00BA1867">
      <w:pPr>
        <w:pStyle w:val="a4"/>
        <w:widowControl w:val="0"/>
        <w:numPr>
          <w:ilvl w:val="0"/>
          <w:numId w:val="5"/>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r w:rsidR="00D020CB" w:rsidRPr="002A7F62">
        <w:rPr>
          <w:rFonts w:ascii="Times New Roman" w:hAnsi="Times New Roman" w:cs="Times New Roman"/>
          <w:sz w:val="24"/>
          <w:szCs w:val="24"/>
        </w:rPr>
        <w:t>;</w:t>
      </w:r>
    </w:p>
    <w:p w14:paraId="6F0793ED" w14:textId="77777777" w:rsidR="00E606B7" w:rsidRPr="002A7F62" w:rsidRDefault="00587986" w:rsidP="00BA1867">
      <w:pPr>
        <w:pStyle w:val="a4"/>
        <w:widowControl w:val="0"/>
        <w:numPr>
          <w:ilvl w:val="0"/>
          <w:numId w:val="5"/>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своевременно и в полном объеме уплачивает налоги, сборы и страховые взносы</w:t>
      </w:r>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p>
    <w:p w14:paraId="10C2CEFB" w14:textId="77777777" w:rsidR="00CE103F" w:rsidRPr="002A7F62" w:rsidRDefault="00587986" w:rsidP="00BA1867">
      <w:pPr>
        <w:pStyle w:val="a4"/>
        <w:widowControl w:val="0"/>
        <w:numPr>
          <w:ilvl w:val="0"/>
          <w:numId w:val="5"/>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p>
    <w:p w14:paraId="1C8B2B9B" w14:textId="77777777" w:rsidR="00CE103F" w:rsidRPr="00E90300" w:rsidRDefault="00CE103F" w:rsidP="00BA1867">
      <w:pPr>
        <w:pStyle w:val="a4"/>
        <w:widowControl w:val="0"/>
        <w:numPr>
          <w:ilvl w:val="0"/>
          <w:numId w:val="5"/>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color w:val="212121"/>
          <w:sz w:val="24"/>
          <w:szCs w:val="24"/>
        </w:rPr>
        <w:t xml:space="preserve">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w:t>
      </w:r>
      <w:r w:rsidR="0029092C">
        <w:rPr>
          <w:rFonts w:ascii="Times New Roman" w:hAnsi="Times New Roman" w:cs="Times New Roman"/>
          <w:color w:val="212121"/>
          <w:sz w:val="24"/>
          <w:szCs w:val="24"/>
        </w:rPr>
        <w:t>Поставщика</w:t>
      </w:r>
      <w:r w:rsidRPr="002A7F62">
        <w:rPr>
          <w:rFonts w:ascii="Times New Roman" w:hAnsi="Times New Roman" w:cs="Times New Roman"/>
          <w:color w:val="212121"/>
          <w:sz w:val="24"/>
          <w:szCs w:val="24"/>
        </w:rPr>
        <w:t xml:space="preserve"> (в том числе в части крупных сделок (нескольких взаимосвязанных сделок), сделок с заинтересованностью и иных сделок);</w:t>
      </w:r>
      <w:r w:rsidRPr="002A7F62">
        <w:rPr>
          <w:rFonts w:ascii="Times New Roman" w:hAnsi="Times New Roman" w:cs="Times New Roman"/>
          <w:b/>
          <w:bCs/>
          <w:color w:val="FF0000"/>
          <w:sz w:val="24"/>
          <w:szCs w:val="24"/>
        </w:rPr>
        <w:t xml:space="preserve"> </w:t>
      </w:r>
    </w:p>
    <w:p w14:paraId="2214AA88" w14:textId="77777777" w:rsidR="00E90300" w:rsidRPr="002A7F62" w:rsidRDefault="00E90300" w:rsidP="00E90300">
      <w:pPr>
        <w:pStyle w:val="a4"/>
        <w:widowControl w:val="0"/>
        <w:tabs>
          <w:tab w:val="left" w:pos="1134"/>
        </w:tabs>
        <w:spacing w:after="0" w:line="240" w:lineRule="auto"/>
        <w:ind w:left="709"/>
        <w:jc w:val="both"/>
        <w:rPr>
          <w:rFonts w:ascii="Times New Roman" w:hAnsi="Times New Roman" w:cs="Times New Roman"/>
          <w:color w:val="FF0000"/>
          <w:sz w:val="24"/>
          <w:szCs w:val="24"/>
        </w:rPr>
      </w:pPr>
    </w:p>
    <w:bookmarkEnd w:id="24"/>
    <w:bookmarkEnd w:id="25"/>
    <w:p w14:paraId="0DDEF95A" w14:textId="77777777" w:rsidR="00340536" w:rsidRPr="002A7F62" w:rsidRDefault="00340536" w:rsidP="00BA1867">
      <w:pPr>
        <w:pStyle w:val="10"/>
        <w:numPr>
          <w:ilvl w:val="0"/>
          <w:numId w:val="7"/>
        </w:numPr>
        <w:rPr>
          <w:bCs/>
        </w:rPr>
      </w:pPr>
      <w:r w:rsidRPr="002A7F62">
        <w:t>Прочие условия</w:t>
      </w:r>
    </w:p>
    <w:p w14:paraId="3E10B249" w14:textId="77777777" w:rsidR="00340536" w:rsidRPr="002A7F62" w:rsidRDefault="00340536" w:rsidP="00BA1867">
      <w:pPr>
        <w:pStyle w:val="a4"/>
        <w:numPr>
          <w:ilvl w:val="1"/>
          <w:numId w:val="7"/>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21946407" w14:textId="77777777" w:rsidR="00340536" w:rsidRPr="002A7F62" w:rsidRDefault="00340536" w:rsidP="00BA1867">
      <w:pPr>
        <w:pStyle w:val="a4"/>
        <w:numPr>
          <w:ilvl w:val="1"/>
          <w:numId w:val="7"/>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w:t>
      </w:r>
      <w:r w:rsidR="00CB5319" w:rsidRPr="002A7F62">
        <w:rPr>
          <w:rFonts w:ascii="Times New Roman" w:eastAsia="Times New Roman" w:hAnsi="Times New Roman" w:cs="Times New Roman"/>
          <w:sz w:val="24"/>
          <w:szCs w:val="24"/>
          <w:lang w:eastAsia="ru-RU"/>
        </w:rPr>
        <w:t xml:space="preserve">с </w:t>
      </w:r>
      <w:r w:rsidRPr="002A7F62">
        <w:rPr>
          <w:rFonts w:ascii="Times New Roman" w:eastAsia="Times New Roman" w:hAnsi="Times New Roman" w:cs="Times New Roman"/>
          <w:sz w:val="24"/>
          <w:szCs w:val="24"/>
          <w:lang w:eastAsia="ru-RU"/>
        </w:rPr>
        <w:t>нарочн</w:t>
      </w:r>
      <w:r w:rsidR="00CB5319" w:rsidRPr="002A7F62">
        <w:rPr>
          <w:rFonts w:ascii="Times New Roman" w:eastAsia="Times New Roman" w:hAnsi="Times New Roman" w:cs="Times New Roman"/>
          <w:sz w:val="24"/>
          <w:szCs w:val="24"/>
          <w:lang w:eastAsia="ru-RU"/>
        </w:rPr>
        <w:t>ым</w:t>
      </w:r>
      <w:r w:rsidRPr="002A7F62">
        <w:rPr>
          <w:rFonts w:ascii="Times New Roman" w:eastAsia="Times New Roman" w:hAnsi="Times New Roman" w:cs="Times New Roman"/>
          <w:sz w:val="24"/>
          <w:szCs w:val="24"/>
          <w:lang w:eastAsia="ru-RU"/>
        </w:rPr>
        <w:t xml:space="preserve">,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54CE1B49" w14:textId="77777777" w:rsidR="00340536" w:rsidRPr="002A7F62" w:rsidRDefault="00340536" w:rsidP="00BA1867">
      <w:pPr>
        <w:numPr>
          <w:ilvl w:val="1"/>
          <w:numId w:val="7"/>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уведомляют об изменении своего</w:t>
      </w:r>
      <w:r w:rsidR="006D4461" w:rsidRPr="002A7F62">
        <w:rPr>
          <w:rFonts w:ascii="Times New Roman" w:eastAsia="Times New Roman" w:hAnsi="Times New Roman" w:cs="Times New Roman"/>
          <w:sz w:val="24"/>
          <w:szCs w:val="24"/>
          <w:lang w:eastAsia="ru-RU"/>
        </w:rPr>
        <w:t xml:space="preserve"> юридического, </w:t>
      </w:r>
      <w:r w:rsidRPr="002A7F62">
        <w:rPr>
          <w:rFonts w:ascii="Times New Roman" w:eastAsia="Times New Roman" w:hAnsi="Times New Roman" w:cs="Times New Roman"/>
          <w:sz w:val="24"/>
          <w:szCs w:val="24"/>
          <w:lang w:eastAsia="ru-RU"/>
        </w:rPr>
        <w:t>фактического адреса местонахождения</w:t>
      </w:r>
      <w:r w:rsidR="00D55D46"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банковских реквизитов</w:t>
      </w:r>
      <w:r w:rsidR="00D55D46" w:rsidRPr="002A7F62">
        <w:rPr>
          <w:rFonts w:ascii="Times New Roman" w:eastAsia="Times New Roman" w:hAnsi="Times New Roman" w:cs="Times New Roman"/>
          <w:sz w:val="24"/>
          <w:szCs w:val="24"/>
          <w:lang w:eastAsia="ru-RU"/>
        </w:rPr>
        <w:t xml:space="preserve">, режима </w:t>
      </w:r>
      <w:r w:rsidR="00E90300" w:rsidRPr="002A7F62">
        <w:rPr>
          <w:rFonts w:ascii="Times New Roman" w:eastAsia="Times New Roman" w:hAnsi="Times New Roman" w:cs="Times New Roman"/>
          <w:sz w:val="24"/>
          <w:szCs w:val="24"/>
          <w:lang w:eastAsia="ru-RU"/>
        </w:rPr>
        <w:t>налогообложения</w:t>
      </w:r>
      <w:r w:rsidRPr="002A7F62">
        <w:rPr>
          <w:rFonts w:ascii="Times New Roman" w:eastAsia="Times New Roman" w:hAnsi="Times New Roman" w:cs="Times New Roman"/>
          <w:sz w:val="24"/>
          <w:szCs w:val="24"/>
          <w:lang w:eastAsia="ru-RU"/>
        </w:rPr>
        <w:t xml:space="preserve"> в срок не позднее 5 (Пяти) рабочих дней со дня соответствующего изменения, при этом не требуется подписания </w:t>
      </w:r>
      <w:r w:rsidRPr="002A7F62">
        <w:rPr>
          <w:rFonts w:ascii="Times New Roman" w:eastAsia="Times New Roman" w:hAnsi="Times New Roman" w:cs="Times New Roman"/>
          <w:sz w:val="24"/>
          <w:szCs w:val="24"/>
          <w:lang w:eastAsia="ru-RU"/>
        </w:rPr>
        <w:lastRenderedPageBreak/>
        <w:t>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01F9A8F3" w14:textId="77777777" w:rsidR="00340536" w:rsidRPr="002A7F62" w:rsidRDefault="00340536" w:rsidP="00BA1867">
      <w:pPr>
        <w:numPr>
          <w:ilvl w:val="1"/>
          <w:numId w:val="7"/>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14:paraId="61D31531" w14:textId="77777777" w:rsidR="00340536" w:rsidRPr="002A7F62" w:rsidRDefault="00340536" w:rsidP="00BA1867">
      <w:pPr>
        <w:numPr>
          <w:ilvl w:val="1"/>
          <w:numId w:val="7"/>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79E0EB5E" w14:textId="77777777" w:rsidR="00340536" w:rsidRPr="002A7F62" w:rsidRDefault="00340536" w:rsidP="00BA1867">
      <w:pPr>
        <w:numPr>
          <w:ilvl w:val="1"/>
          <w:numId w:val="7"/>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44B25B93"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1 – «Техническое задание»;</w:t>
      </w:r>
    </w:p>
    <w:p w14:paraId="096FFBEF"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2 – «Расчет Цены Договора»;</w:t>
      </w:r>
    </w:p>
    <w:p w14:paraId="2820B806"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3 – Форма </w:t>
      </w:r>
      <w:r w:rsidR="00400F6D" w:rsidRPr="002A7F62">
        <w:rPr>
          <w:rFonts w:ascii="Times New Roman" w:eastAsia="Times New Roman" w:hAnsi="Times New Roman" w:cs="Times New Roman"/>
          <w:sz w:val="24"/>
          <w:szCs w:val="24"/>
          <w:lang w:eastAsia="ru-RU"/>
        </w:rPr>
        <w:t>«</w:t>
      </w:r>
      <w:r w:rsidR="00E90300" w:rsidRPr="00D125E0">
        <w:rPr>
          <w:rFonts w:ascii="Times New Roman" w:hAnsi="Times New Roman" w:cs="Times New Roman"/>
          <w:spacing w:val="6"/>
          <w:sz w:val="24"/>
          <w:szCs w:val="24"/>
        </w:rPr>
        <w:t>Акт</w:t>
      </w:r>
      <w:r w:rsidR="00E90300">
        <w:rPr>
          <w:rFonts w:ascii="Times New Roman" w:hAnsi="Times New Roman" w:cs="Times New Roman"/>
          <w:spacing w:val="6"/>
          <w:sz w:val="24"/>
          <w:szCs w:val="24"/>
        </w:rPr>
        <w:t xml:space="preserve"> </w:t>
      </w:r>
      <w:r w:rsidR="00E90300" w:rsidRPr="00D125E0">
        <w:rPr>
          <w:rFonts w:ascii="Times New Roman" w:hAnsi="Times New Roman" w:cs="Times New Roman"/>
          <w:spacing w:val="6"/>
          <w:sz w:val="24"/>
          <w:szCs w:val="24"/>
        </w:rPr>
        <w:t>приема- передачи товара</w:t>
      </w:r>
      <w:r w:rsidRPr="002A7F62">
        <w:rPr>
          <w:rFonts w:ascii="Times New Roman" w:eastAsia="Times New Roman" w:hAnsi="Times New Roman" w:cs="Times New Roman"/>
          <w:sz w:val="24"/>
          <w:szCs w:val="24"/>
          <w:lang w:eastAsia="ru-RU"/>
        </w:rPr>
        <w:t>»;</w:t>
      </w:r>
    </w:p>
    <w:p w14:paraId="0A407A80" w14:textId="77777777" w:rsidR="00E90300" w:rsidRPr="002A7F62" w:rsidRDefault="00E90300" w:rsidP="00E90300">
      <w:pPr>
        <w:shd w:val="clear" w:color="auto" w:fill="FFFFFF"/>
        <w:spacing w:after="0" w:line="240" w:lineRule="auto"/>
        <w:jc w:val="both"/>
        <w:rPr>
          <w:rFonts w:ascii="Times New Roman" w:eastAsia="Times New Roman" w:hAnsi="Times New Roman" w:cs="Times New Roman"/>
          <w:sz w:val="24"/>
          <w:szCs w:val="24"/>
          <w:lang w:eastAsia="ru-RU"/>
        </w:rPr>
      </w:pPr>
    </w:p>
    <w:p w14:paraId="66A83C71" w14:textId="77777777" w:rsidR="00C33CDB" w:rsidRPr="002A7F62" w:rsidRDefault="000D401D" w:rsidP="00BA1867">
      <w:pPr>
        <w:pStyle w:val="a4"/>
        <w:numPr>
          <w:ilvl w:val="0"/>
          <w:numId w:val="7"/>
        </w:numPr>
        <w:spacing w:after="0" w:line="240" w:lineRule="auto"/>
        <w:ind w:left="0" w:firstLine="0"/>
        <w:jc w:val="center"/>
        <w:rPr>
          <w:rFonts w:ascii="Times New Roman" w:eastAsia="Times New Roman" w:hAnsi="Times New Roman" w:cs="Times New Roman"/>
          <w:b/>
          <w:bCs/>
          <w:smallCaps/>
          <w:sz w:val="24"/>
          <w:szCs w:val="24"/>
          <w:lang w:eastAsia="ru-RU"/>
        </w:rPr>
      </w:pPr>
      <w:r w:rsidRPr="002A7F62">
        <w:rPr>
          <w:rFonts w:ascii="Times New Roman" w:eastAsia="Times New Roman" w:hAnsi="Times New Roman" w:cs="Times New Roman"/>
          <w:b/>
          <w:bCs/>
          <w:smallCaps/>
          <w:sz w:val="24"/>
          <w:szCs w:val="24"/>
          <w:lang w:eastAsia="ru-RU"/>
        </w:rPr>
        <w:t>АДРЕСА, РЕКВИЗИТЫ И ПОДПИСИ СТОРОН:</w:t>
      </w:r>
    </w:p>
    <w:p w14:paraId="5F23A0E0"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pPr>
    </w:p>
    <w:tbl>
      <w:tblPr>
        <w:tblW w:w="9781" w:type="dxa"/>
        <w:tblLook w:val="04A0" w:firstRow="1" w:lastRow="0" w:firstColumn="1" w:lastColumn="0" w:noHBand="0" w:noVBand="1"/>
      </w:tblPr>
      <w:tblGrid>
        <w:gridCol w:w="5240"/>
        <w:gridCol w:w="4541"/>
      </w:tblGrid>
      <w:tr w:rsidR="00C33CDB" w:rsidRPr="00C33CDB" w14:paraId="6EDA7368" w14:textId="77777777" w:rsidTr="00BB089E">
        <w:trPr>
          <w:trHeight w:val="512"/>
        </w:trPr>
        <w:tc>
          <w:tcPr>
            <w:tcW w:w="5240" w:type="dxa"/>
          </w:tcPr>
          <w:p w14:paraId="74DFABCE"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АНО «</w:t>
            </w:r>
            <w:proofErr w:type="spellStart"/>
            <w:r w:rsidRPr="00C33CDB">
              <w:rPr>
                <w:rFonts w:ascii="Times New Roman" w:eastAsia="Times New Roman" w:hAnsi="Times New Roman" w:cs="Times New Roman"/>
                <w:b/>
                <w:sz w:val="24"/>
                <w:szCs w:val="24"/>
                <w:lang w:eastAsia="ru-RU"/>
              </w:rPr>
              <w:t>Кинопарк</w:t>
            </w:r>
            <w:proofErr w:type="spellEnd"/>
            <w:r w:rsidRPr="00C33CDB">
              <w:rPr>
                <w:rFonts w:ascii="Times New Roman" w:eastAsia="Times New Roman" w:hAnsi="Times New Roman" w:cs="Times New Roman"/>
                <w:b/>
                <w:sz w:val="24"/>
                <w:szCs w:val="24"/>
                <w:lang w:eastAsia="ru-RU"/>
              </w:rPr>
              <w:t>»</w:t>
            </w:r>
          </w:p>
          <w:p w14:paraId="43CEF665"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 xml:space="preserve">: 107031, Город Москва, </w:t>
            </w:r>
            <w:proofErr w:type="spellStart"/>
            <w:proofErr w:type="gramStart"/>
            <w:r w:rsidRPr="00C33CDB">
              <w:rPr>
                <w:rFonts w:ascii="Times New Roman" w:eastAsia="Times New Roman" w:hAnsi="Times New Roman" w:cs="Times New Roman"/>
                <w:sz w:val="24"/>
                <w:szCs w:val="24"/>
                <w:lang w:eastAsia="ru-RU"/>
              </w:rPr>
              <w:t>вн.тер</w:t>
            </w:r>
            <w:proofErr w:type="spellEnd"/>
            <w:proofErr w:type="gramEnd"/>
            <w:r w:rsidRPr="00C33CDB">
              <w:rPr>
                <w:rFonts w:ascii="Times New Roman" w:eastAsia="Times New Roman" w:hAnsi="Times New Roman" w:cs="Times New Roman"/>
                <w:sz w:val="24"/>
                <w:szCs w:val="24"/>
                <w:lang w:eastAsia="ru-RU"/>
              </w:rPr>
              <w:t xml:space="preserve">. г. </w:t>
            </w:r>
            <w:proofErr w:type="spellStart"/>
            <w:r w:rsidRPr="00C33CDB">
              <w:rPr>
                <w:rFonts w:ascii="Times New Roman" w:eastAsia="Times New Roman" w:hAnsi="Times New Roman" w:cs="Times New Roman"/>
                <w:sz w:val="24"/>
                <w:szCs w:val="24"/>
                <w:lang w:eastAsia="ru-RU"/>
              </w:rPr>
              <w:t>м.о</w:t>
            </w:r>
            <w:proofErr w:type="spellEnd"/>
            <w:r w:rsidRPr="00C33CDB">
              <w:rPr>
                <w:rFonts w:ascii="Times New Roman" w:eastAsia="Times New Roman" w:hAnsi="Times New Roman" w:cs="Times New Roman"/>
                <w:sz w:val="24"/>
                <w:szCs w:val="24"/>
                <w:lang w:eastAsia="ru-RU"/>
              </w:rPr>
              <w:t xml:space="preserve">. Мещанский, </w:t>
            </w:r>
            <w:proofErr w:type="spellStart"/>
            <w:r w:rsidRPr="00C33CDB">
              <w:rPr>
                <w:rFonts w:ascii="Times New Roman" w:eastAsia="Times New Roman" w:hAnsi="Times New Roman" w:cs="Times New Roman"/>
                <w:sz w:val="24"/>
                <w:szCs w:val="24"/>
                <w:lang w:eastAsia="ru-RU"/>
              </w:rPr>
              <w:t>ул</w:t>
            </w:r>
            <w:proofErr w:type="spellEnd"/>
            <w:r w:rsidRPr="00C33CDB">
              <w:rPr>
                <w:rFonts w:ascii="Times New Roman" w:eastAsia="Times New Roman" w:hAnsi="Times New Roman" w:cs="Times New Roman"/>
                <w:sz w:val="24"/>
                <w:szCs w:val="24"/>
                <w:lang w:eastAsia="ru-RU"/>
              </w:rPr>
              <w:t xml:space="preserve"> Неглинная, дом 8/10, помещение 2А/1, комната 45</w:t>
            </w:r>
          </w:p>
          <w:p w14:paraId="75CF6491"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ИНН: 9702067203 </w:t>
            </w:r>
          </w:p>
          <w:p w14:paraId="305213C0"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КПП: 770201001</w:t>
            </w:r>
          </w:p>
          <w:p w14:paraId="57CC7701"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ОГРН: 1247700351194</w:t>
            </w:r>
          </w:p>
          <w:p w14:paraId="59FE3B6D" w14:textId="77777777" w:rsidR="00C33CDB" w:rsidRPr="002A7F62" w:rsidRDefault="00C33CDB" w:rsidP="00D55D46">
            <w:pPr>
              <w:spacing w:after="0" w:line="240" w:lineRule="auto"/>
              <w:ind w:firstLine="6"/>
              <w:jc w:val="both"/>
              <w:rPr>
                <w:rFonts w:ascii="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Расчетный счет:</w:t>
            </w:r>
            <w:r w:rsidR="00713DCC" w:rsidRPr="002A7F62">
              <w:rPr>
                <w:rFonts w:ascii="Times New Roman" w:eastAsia="Times New Roman" w:hAnsi="Times New Roman" w:cs="Times New Roman"/>
                <w:sz w:val="24"/>
                <w:szCs w:val="24"/>
                <w:lang w:eastAsia="ru-RU"/>
              </w:rPr>
              <w:t xml:space="preserve"> </w:t>
            </w:r>
            <w:r w:rsidRPr="002A7F62">
              <w:rPr>
                <w:rFonts w:ascii="Times New Roman" w:hAnsi="Times New Roman" w:cs="Times New Roman"/>
                <w:b/>
                <w:bCs/>
                <w:color w:val="EE0000"/>
                <w:sz w:val="24"/>
                <w:szCs w:val="24"/>
              </w:rPr>
              <w:t>[указать</w:t>
            </w:r>
            <w:r w:rsidR="00713DCC" w:rsidRPr="002A7F62">
              <w:rPr>
                <w:rFonts w:ascii="Times New Roman" w:hAnsi="Times New Roman" w:cs="Times New Roman"/>
                <w:b/>
                <w:bCs/>
                <w:color w:val="EE0000"/>
                <w:sz w:val="24"/>
                <w:szCs w:val="24"/>
              </w:rPr>
              <w:t xml:space="preserve"> в зависимости от источника</w:t>
            </w:r>
            <w:r w:rsidRPr="002A7F62">
              <w:rPr>
                <w:rFonts w:ascii="Times New Roman" w:eastAsia="Times New Roman" w:hAnsi="Times New Roman" w:cs="Times New Roman"/>
                <w:b/>
                <w:bCs/>
                <w:color w:val="FF0000"/>
                <w:sz w:val="24"/>
                <w:szCs w:val="24"/>
                <w:lang w:eastAsia="ru-RU"/>
              </w:rPr>
              <w:t>]</w:t>
            </w:r>
            <w:r w:rsidRPr="002A7F62">
              <w:rPr>
                <w:rFonts w:ascii="Times New Roman" w:hAnsi="Times New Roman" w:cs="Times New Roman"/>
                <w:sz w:val="24"/>
                <w:szCs w:val="24"/>
                <w:lang w:eastAsia="ru-RU"/>
              </w:rPr>
              <w:t xml:space="preserve"> </w:t>
            </w:r>
          </w:p>
          <w:p w14:paraId="093AAB2E"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Филиал "Центральный" Банка ВТБ (ПАО) </w:t>
            </w:r>
          </w:p>
          <w:p w14:paraId="2AC5AA60"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044525411 </w:t>
            </w:r>
          </w:p>
          <w:p w14:paraId="7C25F439"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30101810145250000411 </w:t>
            </w:r>
          </w:p>
          <w:p w14:paraId="57171642"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r w:rsidRPr="00C33CDB">
              <w:rPr>
                <w:rFonts w:ascii="Times New Roman" w:eastAsia="Times New Roman" w:hAnsi="Times New Roman" w:cs="Times New Roman"/>
                <w:bCs/>
                <w:sz w:val="24"/>
                <w:szCs w:val="24"/>
                <w:lang w:eastAsia="ru-RU"/>
              </w:rPr>
              <w:t>kinopark@culture.mos.ru</w:t>
            </w:r>
          </w:p>
          <w:p w14:paraId="2BBDBD04" w14:textId="77777777" w:rsidR="00C33CDB" w:rsidRPr="00BB089E" w:rsidRDefault="00C33CDB" w:rsidP="00D55D46">
            <w:pPr>
              <w:spacing w:after="0" w:line="240" w:lineRule="auto"/>
              <w:ind w:firstLine="6"/>
              <w:jc w:val="both"/>
              <w:rPr>
                <w:rFonts w:ascii="Times New Roman" w:eastAsia="Times New Roman" w:hAnsi="Times New Roman" w:cs="Times New Roman"/>
                <w:b/>
                <w:iCs/>
                <w:sz w:val="24"/>
                <w:szCs w:val="24"/>
                <w:lang w:eastAsia="ru-RU"/>
              </w:rPr>
            </w:pPr>
          </w:p>
          <w:p w14:paraId="29091088" w14:textId="77777777" w:rsidR="00BB089E" w:rsidRDefault="00BB089E" w:rsidP="00D55D46">
            <w:pPr>
              <w:spacing w:after="0" w:line="240" w:lineRule="auto"/>
              <w:jc w:val="both"/>
              <w:rPr>
                <w:rFonts w:ascii="Times New Roman" w:eastAsia="Times New Roman" w:hAnsi="Times New Roman" w:cs="Times New Roman"/>
                <w:b/>
                <w:iCs/>
                <w:sz w:val="24"/>
                <w:szCs w:val="24"/>
                <w:lang w:eastAsia="ru-RU"/>
              </w:rPr>
            </w:pPr>
          </w:p>
          <w:p w14:paraId="5BCBEF39" w14:textId="77777777" w:rsidR="0023640B" w:rsidRDefault="0023640B" w:rsidP="00D55D4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 xml:space="preserve">Первый заместитель </w:t>
            </w:r>
          </w:p>
          <w:p w14:paraId="39A531ED" w14:textId="77777777" w:rsidR="00713DCC" w:rsidRPr="00BB089E" w:rsidRDefault="0023640B" w:rsidP="00D55D4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г</w:t>
            </w:r>
            <w:r w:rsidR="00BB089E" w:rsidRPr="00BB089E">
              <w:rPr>
                <w:rFonts w:ascii="Times New Roman" w:eastAsia="Times New Roman" w:hAnsi="Times New Roman" w:cs="Times New Roman"/>
                <w:b/>
                <w:iCs/>
                <w:sz w:val="24"/>
                <w:szCs w:val="24"/>
                <w:lang w:eastAsia="ru-RU"/>
              </w:rPr>
              <w:t>енеральн</w:t>
            </w:r>
            <w:r>
              <w:rPr>
                <w:rFonts w:ascii="Times New Roman" w:eastAsia="Times New Roman" w:hAnsi="Times New Roman" w:cs="Times New Roman"/>
                <w:b/>
                <w:iCs/>
                <w:sz w:val="24"/>
                <w:szCs w:val="24"/>
                <w:lang w:eastAsia="ru-RU"/>
              </w:rPr>
              <w:t>ого</w:t>
            </w:r>
            <w:r w:rsidR="00BB089E" w:rsidRPr="00BB089E">
              <w:rPr>
                <w:rFonts w:ascii="Times New Roman" w:eastAsia="Times New Roman" w:hAnsi="Times New Roman" w:cs="Times New Roman"/>
                <w:b/>
                <w:iCs/>
                <w:sz w:val="24"/>
                <w:szCs w:val="24"/>
                <w:lang w:eastAsia="ru-RU"/>
              </w:rPr>
              <w:t xml:space="preserve"> директор</w:t>
            </w:r>
            <w:r>
              <w:rPr>
                <w:rFonts w:ascii="Times New Roman" w:eastAsia="Times New Roman" w:hAnsi="Times New Roman" w:cs="Times New Roman"/>
                <w:b/>
                <w:iCs/>
                <w:sz w:val="24"/>
                <w:szCs w:val="24"/>
                <w:lang w:eastAsia="ru-RU"/>
              </w:rPr>
              <w:t>а</w:t>
            </w:r>
          </w:p>
          <w:p w14:paraId="1179313C"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71627FFE"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6AD53220" w14:textId="77777777" w:rsidR="00713DCC"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________________ /</w:t>
            </w:r>
            <w:r w:rsidR="0023640B">
              <w:rPr>
                <w:rFonts w:ascii="Times New Roman" w:eastAsia="Times New Roman" w:hAnsi="Times New Roman" w:cs="Times New Roman"/>
                <w:sz w:val="24"/>
                <w:szCs w:val="24"/>
                <w:lang w:eastAsia="ru-RU"/>
              </w:rPr>
              <w:t>Д.И. Малышев</w:t>
            </w:r>
            <w:r w:rsidRPr="00C33CDB">
              <w:rPr>
                <w:rFonts w:ascii="Times New Roman" w:eastAsia="Times New Roman" w:hAnsi="Times New Roman" w:cs="Times New Roman"/>
                <w:sz w:val="24"/>
                <w:szCs w:val="24"/>
                <w:lang w:eastAsia="ru-RU"/>
              </w:rPr>
              <w:t xml:space="preserve">/   </w:t>
            </w:r>
          </w:p>
          <w:p w14:paraId="0FF0E366" w14:textId="77777777" w:rsidR="00C33CDB"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c>
          <w:tcPr>
            <w:tcW w:w="4541" w:type="dxa"/>
          </w:tcPr>
          <w:p w14:paraId="27507794"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Наименование лица</w:t>
            </w:r>
          </w:p>
          <w:p w14:paraId="55083318"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w:t>
            </w:r>
          </w:p>
          <w:p w14:paraId="369D00C0"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4032A835"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726BC6A7" w14:textId="77777777" w:rsidR="00C33CDB" w:rsidRPr="002A7F62"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ИНН:</w:t>
            </w:r>
          </w:p>
          <w:p w14:paraId="2BB0E6DC"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КПП:   </w:t>
            </w:r>
          </w:p>
          <w:p w14:paraId="3C9558DE"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ОГРН: </w:t>
            </w:r>
          </w:p>
          <w:p w14:paraId="487F1969"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Расчетный счет: </w:t>
            </w:r>
          </w:p>
          <w:p w14:paraId="4EFEA60A"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w:t>
            </w:r>
          </w:p>
          <w:p w14:paraId="1A349FC2"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w:t>
            </w:r>
          </w:p>
          <w:p w14:paraId="6FE18BF2"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w:t>
            </w:r>
          </w:p>
          <w:p w14:paraId="3AC2C524"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p>
          <w:p w14:paraId="5D11C43A"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0DA1D039"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13BDC472" w14:textId="77777777" w:rsidR="00F378DB" w:rsidRPr="002A7F62" w:rsidRDefault="00F378DB" w:rsidP="00D55D46">
            <w:pPr>
              <w:spacing w:after="0" w:line="240" w:lineRule="auto"/>
              <w:jc w:val="both"/>
              <w:rPr>
                <w:rFonts w:ascii="Times New Roman" w:eastAsia="Times New Roman" w:hAnsi="Times New Roman" w:cs="Times New Roman"/>
                <w:b/>
                <w:i/>
                <w:color w:val="EE0000"/>
                <w:sz w:val="24"/>
                <w:szCs w:val="24"/>
                <w:lang w:eastAsia="ru-RU"/>
              </w:rPr>
            </w:pPr>
          </w:p>
          <w:p w14:paraId="7226038E" w14:textId="77777777" w:rsidR="00C33CDB" w:rsidRPr="00C33CDB" w:rsidRDefault="00C33CDB"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37635CFE"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79F3403B"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03F40DF9" w14:textId="77777777" w:rsidR="0023640B" w:rsidRDefault="0023640B" w:rsidP="00D55D46">
            <w:pPr>
              <w:spacing w:after="0" w:line="240" w:lineRule="auto"/>
              <w:ind w:firstLine="6"/>
              <w:jc w:val="both"/>
              <w:rPr>
                <w:rFonts w:ascii="Times New Roman" w:eastAsia="Times New Roman" w:hAnsi="Times New Roman" w:cs="Times New Roman"/>
                <w:sz w:val="24"/>
                <w:szCs w:val="24"/>
                <w:lang w:eastAsia="ru-RU"/>
              </w:rPr>
            </w:pPr>
          </w:p>
          <w:p w14:paraId="44C8CAB8"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6615D6B3"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r>
    </w:tbl>
    <w:p w14:paraId="4D8A4994"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sectPr w:rsidR="00865305" w:rsidRPr="002A7F62" w:rsidSect="00E3330D">
          <w:footerReference w:type="even" r:id="rId8"/>
          <w:pgSz w:w="11906" w:h="16838"/>
          <w:pgMar w:top="1134" w:right="851" w:bottom="1134" w:left="1418" w:header="720" w:footer="720" w:gutter="0"/>
          <w:cols w:space="720"/>
          <w:titlePg/>
          <w:docGrid w:linePitch="299"/>
        </w:sectPr>
      </w:pPr>
    </w:p>
    <w:p w14:paraId="4D3582B7" w14:textId="77777777" w:rsidR="00A07CE0" w:rsidRPr="002A7F62" w:rsidRDefault="00D23619" w:rsidP="00D55D46">
      <w:pPr>
        <w:spacing w:after="0" w:line="240" w:lineRule="auto"/>
        <w:jc w:val="center"/>
        <w:rPr>
          <w:rFonts w:ascii="Times New Roman" w:hAnsi="Times New Roman" w:cs="Times New Roman"/>
          <w:sz w:val="24"/>
          <w:szCs w:val="24"/>
        </w:rPr>
      </w:pPr>
      <w:r w:rsidRPr="002A7F62">
        <w:rPr>
          <w:rFonts w:ascii="Times New Roman" w:hAnsi="Times New Roman" w:cs="Times New Roman"/>
          <w:sz w:val="24"/>
          <w:szCs w:val="24"/>
        </w:rPr>
        <w:lastRenderedPageBreak/>
        <w:t xml:space="preserve">                                           </w:t>
      </w:r>
      <w:r w:rsidR="00A07CE0" w:rsidRPr="002A7F62">
        <w:rPr>
          <w:rFonts w:ascii="Times New Roman" w:hAnsi="Times New Roman" w:cs="Times New Roman"/>
          <w:sz w:val="24"/>
          <w:szCs w:val="24"/>
        </w:rPr>
        <w:t>Приложение № 1</w:t>
      </w:r>
    </w:p>
    <w:p w14:paraId="18E4790E" w14:textId="77777777" w:rsidR="00A07CE0" w:rsidRPr="002A7F62" w:rsidRDefault="00A07CE0"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E9321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оговору от _</w:t>
      </w:r>
      <w:r w:rsidR="005F3347" w:rsidRPr="002A7F62">
        <w:rPr>
          <w:rFonts w:ascii="Times New Roman" w:eastAsia="Times New Roman" w:hAnsi="Times New Roman" w:cs="Times New Roman"/>
          <w:sz w:val="24"/>
          <w:szCs w:val="24"/>
          <w:lang w:eastAsia="ru-RU"/>
        </w:rPr>
        <w:t>__</w:t>
      </w:r>
      <w:r w:rsidR="00E93214" w:rsidRPr="002A7F62">
        <w:rPr>
          <w:rFonts w:ascii="Times New Roman" w:eastAsia="Times New Roman" w:hAnsi="Times New Roman" w:cs="Times New Roman"/>
          <w:sz w:val="24"/>
          <w:szCs w:val="24"/>
          <w:lang w:eastAsia="ru-RU"/>
        </w:rPr>
        <w:t xml:space="preserve"> ____</w:t>
      </w:r>
      <w:r w:rsidRPr="002A7F62">
        <w:rPr>
          <w:rFonts w:ascii="Times New Roman" w:eastAsia="Times New Roman" w:hAnsi="Times New Roman" w:cs="Times New Roman"/>
          <w:sz w:val="24"/>
          <w:szCs w:val="24"/>
          <w:lang w:eastAsia="ru-RU"/>
        </w:rPr>
        <w:t>_</w:t>
      </w:r>
      <w:r w:rsidR="005F3347" w:rsidRPr="002A7F62">
        <w:rPr>
          <w:rFonts w:ascii="Times New Roman" w:eastAsia="Times New Roman" w:hAnsi="Times New Roman" w:cs="Times New Roman"/>
          <w:sz w:val="24"/>
          <w:szCs w:val="24"/>
          <w:lang w:eastAsia="ru-RU"/>
        </w:rPr>
        <w:t>__</w:t>
      </w:r>
      <w:r w:rsidRPr="002A7F62">
        <w:rPr>
          <w:rFonts w:ascii="Times New Roman" w:eastAsia="Times New Roman" w:hAnsi="Times New Roman" w:cs="Times New Roman"/>
          <w:sz w:val="24"/>
          <w:szCs w:val="24"/>
          <w:lang w:eastAsia="ru-RU"/>
        </w:rPr>
        <w:t>_</w:t>
      </w:r>
      <w:r w:rsidR="00E93214"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202</w:t>
      </w:r>
      <w:r w:rsidR="00A01810" w:rsidRPr="002A7F62">
        <w:rPr>
          <w:rFonts w:ascii="Times New Roman" w:eastAsia="Times New Roman" w:hAnsi="Times New Roman" w:cs="Times New Roman"/>
          <w:sz w:val="24"/>
          <w:szCs w:val="24"/>
          <w:lang w:eastAsia="ru-RU"/>
        </w:rPr>
        <w:t>_</w:t>
      </w:r>
      <w:r w:rsidR="009822EB"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г.</w:t>
      </w:r>
      <w:r w:rsidR="00E93214" w:rsidRPr="002A7F62">
        <w:rPr>
          <w:rFonts w:ascii="Times New Roman" w:eastAsia="Times New Roman" w:hAnsi="Times New Roman" w:cs="Times New Roman"/>
          <w:sz w:val="24"/>
          <w:szCs w:val="24"/>
          <w:lang w:eastAsia="ru-RU"/>
        </w:rPr>
        <w:t xml:space="preserve"> № _____</w:t>
      </w:r>
    </w:p>
    <w:p w14:paraId="1004C802" w14:textId="77777777" w:rsidR="00F87609" w:rsidRPr="002A7F62" w:rsidRDefault="00F87609" w:rsidP="00D55D46">
      <w:pPr>
        <w:spacing w:after="0" w:line="240" w:lineRule="auto"/>
        <w:rPr>
          <w:rFonts w:ascii="Times New Roman" w:hAnsi="Times New Roman" w:cs="Times New Roman"/>
          <w:sz w:val="24"/>
          <w:szCs w:val="24"/>
        </w:rPr>
      </w:pPr>
    </w:p>
    <w:p w14:paraId="2279B7DD" w14:textId="77777777" w:rsidR="00E90300" w:rsidRPr="006D6E26" w:rsidRDefault="00E90300" w:rsidP="00E90300">
      <w:pPr>
        <w:spacing w:after="0" w:line="240" w:lineRule="auto"/>
        <w:jc w:val="center"/>
        <w:rPr>
          <w:rFonts w:ascii="Times New Roman" w:eastAsia="Times New Roman" w:hAnsi="Times New Roman" w:cs="Times New Roman"/>
          <w:b/>
          <w:bCs/>
          <w:sz w:val="24"/>
          <w:szCs w:val="24"/>
          <w:lang w:eastAsia="ru-RU"/>
        </w:rPr>
      </w:pPr>
      <w:r w:rsidRPr="006D6E26">
        <w:rPr>
          <w:rFonts w:ascii="Times New Roman" w:eastAsia="Times New Roman" w:hAnsi="Times New Roman" w:cs="Times New Roman"/>
          <w:b/>
          <w:bCs/>
          <w:sz w:val="24"/>
          <w:szCs w:val="24"/>
          <w:lang w:eastAsia="ru-RU"/>
        </w:rPr>
        <w:t>Техническое задание</w:t>
      </w:r>
    </w:p>
    <w:p w14:paraId="328F6989" w14:textId="77777777" w:rsidR="00E90300" w:rsidRPr="006D6E26" w:rsidRDefault="00BA1867" w:rsidP="00E90300">
      <w:pPr>
        <w:spacing w:after="0" w:line="240" w:lineRule="auto"/>
        <w:jc w:val="center"/>
        <w:rPr>
          <w:rFonts w:ascii="Times New Roman" w:eastAsia="Times New Roman" w:hAnsi="Times New Roman" w:cs="Times New Roman"/>
          <w:b/>
          <w:bCs/>
          <w:sz w:val="24"/>
          <w:szCs w:val="24"/>
          <w:lang w:eastAsia="ru-RU"/>
        </w:rPr>
      </w:pPr>
      <w:r w:rsidRPr="00BA1867">
        <w:rPr>
          <w:rFonts w:ascii="Times New Roman" w:eastAsia="Times New Roman" w:hAnsi="Times New Roman" w:cs="Times New Roman"/>
          <w:b/>
          <w:bCs/>
          <w:sz w:val="24"/>
          <w:szCs w:val="24"/>
          <w:lang w:eastAsia="ru-RU"/>
        </w:rPr>
        <w:t>на поставку материалов</w:t>
      </w:r>
    </w:p>
    <w:tbl>
      <w:tblPr>
        <w:tblW w:w="95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8"/>
        <w:gridCol w:w="3148"/>
        <w:gridCol w:w="5670"/>
      </w:tblGrid>
      <w:tr w:rsidR="00EB1E52" w:rsidRPr="00EB1E52" w14:paraId="6E9F3299" w14:textId="77777777" w:rsidTr="00EB1E52">
        <w:tc>
          <w:tcPr>
            <w:tcW w:w="708" w:type="dxa"/>
            <w:tcBorders>
              <w:top w:val="single" w:sz="4" w:space="0" w:color="000000"/>
              <w:left w:val="single" w:sz="4" w:space="0" w:color="000000"/>
              <w:bottom w:val="single" w:sz="4" w:space="0" w:color="000000"/>
              <w:right w:val="single" w:sz="4" w:space="0" w:color="000000"/>
            </w:tcBorders>
            <w:hideMark/>
          </w:tcPr>
          <w:p w14:paraId="42D074DA" w14:textId="77777777" w:rsidR="00EB1E52" w:rsidRPr="00EB1E52" w:rsidRDefault="00EB1E52" w:rsidP="00EB1E52">
            <w:pPr>
              <w:spacing w:after="0"/>
              <w:jc w:val="center"/>
              <w:rPr>
                <w:rFonts w:ascii="Times New Roman" w:eastAsia="Times New Roman" w:hAnsi="Times New Roman" w:cs="Times New Roman"/>
                <w:b/>
                <w:sz w:val="24"/>
                <w:szCs w:val="24"/>
              </w:rPr>
            </w:pPr>
            <w:r w:rsidRPr="00EB1E52">
              <w:rPr>
                <w:rFonts w:ascii="Times New Roman" w:eastAsia="Times New Roman" w:hAnsi="Times New Roman" w:cs="Times New Roman"/>
                <w:b/>
                <w:sz w:val="24"/>
                <w:szCs w:val="24"/>
              </w:rPr>
              <w:t>№</w:t>
            </w:r>
          </w:p>
          <w:p w14:paraId="521F9EFE" w14:textId="77777777" w:rsidR="00EB1E52" w:rsidRPr="00EB1E52" w:rsidRDefault="00EB1E52" w:rsidP="00EB1E52">
            <w:pPr>
              <w:spacing w:after="0"/>
              <w:jc w:val="center"/>
              <w:rPr>
                <w:rFonts w:ascii="Times New Roman" w:eastAsia="Times New Roman" w:hAnsi="Times New Roman" w:cs="Times New Roman"/>
                <w:b/>
                <w:sz w:val="24"/>
                <w:szCs w:val="24"/>
              </w:rPr>
            </w:pPr>
            <w:r w:rsidRPr="00EB1E52">
              <w:rPr>
                <w:rFonts w:ascii="Times New Roman" w:eastAsia="Times New Roman" w:hAnsi="Times New Roman" w:cs="Times New Roman"/>
                <w:b/>
                <w:sz w:val="24"/>
                <w:szCs w:val="24"/>
              </w:rPr>
              <w:t>п/п</w:t>
            </w:r>
          </w:p>
        </w:tc>
        <w:tc>
          <w:tcPr>
            <w:tcW w:w="3148" w:type="dxa"/>
            <w:tcBorders>
              <w:top w:val="single" w:sz="4" w:space="0" w:color="000000"/>
              <w:left w:val="single" w:sz="4" w:space="0" w:color="000000"/>
              <w:bottom w:val="single" w:sz="4" w:space="0" w:color="000000"/>
              <w:right w:val="single" w:sz="4" w:space="0" w:color="000000"/>
            </w:tcBorders>
            <w:vAlign w:val="center"/>
            <w:hideMark/>
          </w:tcPr>
          <w:p w14:paraId="22236146" w14:textId="77777777" w:rsidR="00EB1E52" w:rsidRPr="00EB1E52" w:rsidRDefault="00EB1E52" w:rsidP="00EB1E52">
            <w:pPr>
              <w:spacing w:after="0"/>
              <w:jc w:val="center"/>
              <w:rPr>
                <w:rFonts w:ascii="Times New Roman" w:eastAsia="Times New Roman" w:hAnsi="Times New Roman" w:cs="Times New Roman"/>
                <w:b/>
                <w:sz w:val="24"/>
                <w:szCs w:val="24"/>
              </w:rPr>
            </w:pPr>
            <w:r w:rsidRPr="00EB1E52">
              <w:rPr>
                <w:rFonts w:ascii="Times New Roman" w:eastAsia="Times New Roman" w:hAnsi="Times New Roman" w:cs="Times New Roman"/>
                <w:b/>
                <w:sz w:val="24"/>
                <w:szCs w:val="24"/>
              </w:rPr>
              <w:t>Наименование</w:t>
            </w:r>
          </w:p>
          <w:p w14:paraId="42577C97" w14:textId="77777777" w:rsidR="00EB1E52" w:rsidRPr="00EB1E52" w:rsidRDefault="00EB1E52" w:rsidP="00EB1E52">
            <w:pPr>
              <w:spacing w:after="0"/>
              <w:jc w:val="center"/>
              <w:rPr>
                <w:rFonts w:ascii="Times New Roman" w:eastAsia="Times New Roman" w:hAnsi="Times New Roman" w:cs="Times New Roman"/>
                <w:b/>
                <w:sz w:val="24"/>
                <w:szCs w:val="24"/>
              </w:rPr>
            </w:pPr>
            <w:r w:rsidRPr="00EB1E52">
              <w:rPr>
                <w:rFonts w:ascii="Times New Roman" w:eastAsia="Times New Roman" w:hAnsi="Times New Roman" w:cs="Times New Roman"/>
                <w:b/>
                <w:sz w:val="24"/>
                <w:szCs w:val="24"/>
              </w:rPr>
              <w:t>показателей</w:t>
            </w:r>
          </w:p>
        </w:tc>
        <w:tc>
          <w:tcPr>
            <w:tcW w:w="5670" w:type="dxa"/>
            <w:tcBorders>
              <w:top w:val="single" w:sz="4" w:space="0" w:color="000000"/>
              <w:left w:val="single" w:sz="4" w:space="0" w:color="000000"/>
              <w:bottom w:val="single" w:sz="4" w:space="0" w:color="000000"/>
              <w:right w:val="single" w:sz="4" w:space="0" w:color="000000"/>
            </w:tcBorders>
            <w:vAlign w:val="center"/>
            <w:hideMark/>
          </w:tcPr>
          <w:p w14:paraId="3153959B" w14:textId="77777777" w:rsidR="00EB1E52" w:rsidRPr="00EB1E52" w:rsidRDefault="00EB1E52" w:rsidP="00EB1E52">
            <w:pPr>
              <w:spacing w:after="0"/>
              <w:jc w:val="center"/>
              <w:rPr>
                <w:rFonts w:ascii="Times New Roman" w:eastAsia="Times New Roman" w:hAnsi="Times New Roman" w:cs="Times New Roman"/>
                <w:b/>
                <w:sz w:val="24"/>
                <w:szCs w:val="24"/>
              </w:rPr>
            </w:pPr>
            <w:r w:rsidRPr="00EB1E52">
              <w:rPr>
                <w:rFonts w:ascii="Times New Roman" w:eastAsia="Times New Roman" w:hAnsi="Times New Roman" w:cs="Times New Roman"/>
                <w:b/>
                <w:sz w:val="24"/>
                <w:szCs w:val="24"/>
              </w:rPr>
              <w:t>Требуемые значения</w:t>
            </w:r>
          </w:p>
        </w:tc>
      </w:tr>
      <w:tr w:rsidR="00EB1E52" w:rsidRPr="00EB1E52" w14:paraId="6517421E" w14:textId="77777777" w:rsidTr="00EB1E52">
        <w:tc>
          <w:tcPr>
            <w:tcW w:w="708" w:type="dxa"/>
            <w:tcBorders>
              <w:top w:val="single" w:sz="4" w:space="0" w:color="000000"/>
              <w:left w:val="single" w:sz="4" w:space="0" w:color="000000"/>
              <w:bottom w:val="single" w:sz="4" w:space="0" w:color="000000"/>
              <w:right w:val="single" w:sz="4" w:space="0" w:color="000000"/>
            </w:tcBorders>
            <w:vAlign w:val="center"/>
            <w:hideMark/>
          </w:tcPr>
          <w:p w14:paraId="6C6508DF" w14:textId="77777777" w:rsidR="00EB1E52" w:rsidRPr="00EB1E52" w:rsidRDefault="00EB1E52" w:rsidP="00EB1E52">
            <w:pPr>
              <w:spacing w:after="0"/>
              <w:jc w:val="center"/>
              <w:rPr>
                <w:rFonts w:ascii="Times New Roman" w:eastAsia="Times New Roman" w:hAnsi="Times New Roman" w:cs="Times New Roman"/>
                <w:b/>
                <w:sz w:val="24"/>
                <w:szCs w:val="24"/>
              </w:rPr>
            </w:pPr>
            <w:r w:rsidRPr="00EB1E52">
              <w:rPr>
                <w:rFonts w:ascii="Times New Roman" w:eastAsia="Times New Roman" w:hAnsi="Times New Roman" w:cs="Times New Roman"/>
                <w:b/>
                <w:sz w:val="24"/>
                <w:szCs w:val="24"/>
              </w:rPr>
              <w:t>1.</w:t>
            </w:r>
          </w:p>
        </w:tc>
        <w:tc>
          <w:tcPr>
            <w:tcW w:w="3148" w:type="dxa"/>
            <w:tcBorders>
              <w:top w:val="single" w:sz="4" w:space="0" w:color="000000"/>
              <w:left w:val="single" w:sz="4" w:space="0" w:color="000000"/>
              <w:bottom w:val="single" w:sz="4" w:space="0" w:color="000000"/>
              <w:right w:val="single" w:sz="4" w:space="0" w:color="000000"/>
            </w:tcBorders>
            <w:vAlign w:val="center"/>
            <w:hideMark/>
          </w:tcPr>
          <w:p w14:paraId="7B12456D" w14:textId="77777777" w:rsidR="00EB1E52" w:rsidRPr="00EB1E52" w:rsidRDefault="00EB1E52" w:rsidP="00EB1E52">
            <w:pPr>
              <w:spacing w:after="0"/>
              <w:jc w:val="center"/>
              <w:rPr>
                <w:rFonts w:ascii="Times New Roman" w:eastAsia="Times New Roman" w:hAnsi="Times New Roman" w:cs="Times New Roman"/>
                <w:b/>
                <w:sz w:val="24"/>
                <w:szCs w:val="24"/>
              </w:rPr>
            </w:pPr>
            <w:r w:rsidRPr="00EB1E52">
              <w:rPr>
                <w:rFonts w:ascii="Times New Roman" w:eastAsia="Times New Roman" w:hAnsi="Times New Roman" w:cs="Times New Roman"/>
                <w:b/>
                <w:sz w:val="24"/>
                <w:szCs w:val="24"/>
              </w:rPr>
              <w:t>Объект закупки</w:t>
            </w:r>
          </w:p>
        </w:tc>
        <w:tc>
          <w:tcPr>
            <w:tcW w:w="5670" w:type="dxa"/>
            <w:tcBorders>
              <w:top w:val="single" w:sz="4" w:space="0" w:color="000000"/>
              <w:left w:val="single" w:sz="4" w:space="0" w:color="000000"/>
              <w:bottom w:val="single" w:sz="4" w:space="0" w:color="000000"/>
              <w:right w:val="single" w:sz="4" w:space="0" w:color="000000"/>
            </w:tcBorders>
            <w:hideMark/>
          </w:tcPr>
          <w:p w14:paraId="06FE4E87" w14:textId="77777777" w:rsidR="00EB1E52" w:rsidRPr="00EB1E52" w:rsidRDefault="00EB1E52" w:rsidP="00EB1E52">
            <w:pPr>
              <w:spacing w:after="0"/>
              <w:jc w:val="both"/>
              <w:rPr>
                <w:rFonts w:ascii="Times New Roman" w:eastAsia="Times New Roman" w:hAnsi="Times New Roman" w:cs="Times New Roman"/>
                <w:sz w:val="24"/>
                <w:szCs w:val="24"/>
              </w:rPr>
            </w:pPr>
            <w:r w:rsidRPr="00EB1E52">
              <w:rPr>
                <w:rFonts w:ascii="Times New Roman" w:eastAsia="Times New Roman" w:hAnsi="Times New Roman" w:cs="Times New Roman"/>
                <w:sz w:val="24"/>
                <w:szCs w:val="24"/>
                <w:lang w:eastAsia="ru-RU"/>
              </w:rPr>
              <w:t>Поставка хлопчатобумажных перчаток</w:t>
            </w:r>
          </w:p>
        </w:tc>
      </w:tr>
      <w:tr w:rsidR="00EB1E52" w:rsidRPr="00EB1E52" w14:paraId="7BE9D678" w14:textId="77777777" w:rsidTr="00EB1E52">
        <w:tc>
          <w:tcPr>
            <w:tcW w:w="708" w:type="dxa"/>
            <w:tcBorders>
              <w:top w:val="single" w:sz="4" w:space="0" w:color="000000"/>
              <w:left w:val="single" w:sz="4" w:space="0" w:color="000000"/>
              <w:bottom w:val="single" w:sz="4" w:space="0" w:color="000000"/>
              <w:right w:val="single" w:sz="4" w:space="0" w:color="000000"/>
            </w:tcBorders>
            <w:vAlign w:val="center"/>
            <w:hideMark/>
          </w:tcPr>
          <w:p w14:paraId="48507820" w14:textId="77777777" w:rsidR="00EB1E52" w:rsidRPr="00EB1E52" w:rsidRDefault="00EB1E52" w:rsidP="00EB1E52">
            <w:pPr>
              <w:spacing w:after="0"/>
              <w:jc w:val="center"/>
              <w:rPr>
                <w:rFonts w:ascii="Times New Roman" w:eastAsia="Times New Roman" w:hAnsi="Times New Roman" w:cs="Times New Roman"/>
                <w:b/>
                <w:sz w:val="24"/>
                <w:szCs w:val="24"/>
              </w:rPr>
            </w:pPr>
            <w:r w:rsidRPr="00EB1E52">
              <w:rPr>
                <w:rFonts w:ascii="Times New Roman" w:eastAsia="Times New Roman" w:hAnsi="Times New Roman" w:cs="Times New Roman"/>
                <w:b/>
                <w:sz w:val="24"/>
                <w:szCs w:val="24"/>
              </w:rPr>
              <w:t>2.</w:t>
            </w:r>
          </w:p>
        </w:tc>
        <w:tc>
          <w:tcPr>
            <w:tcW w:w="3148" w:type="dxa"/>
            <w:tcBorders>
              <w:top w:val="single" w:sz="4" w:space="0" w:color="000000"/>
              <w:left w:val="single" w:sz="4" w:space="0" w:color="000000"/>
              <w:bottom w:val="single" w:sz="4" w:space="0" w:color="000000"/>
              <w:right w:val="single" w:sz="4" w:space="0" w:color="000000"/>
            </w:tcBorders>
            <w:vAlign w:val="center"/>
            <w:hideMark/>
          </w:tcPr>
          <w:p w14:paraId="521D4DCC" w14:textId="77777777" w:rsidR="00EB1E52" w:rsidRPr="00EB1E52" w:rsidRDefault="00EB1E52" w:rsidP="00EB1E52">
            <w:pPr>
              <w:spacing w:after="0"/>
              <w:jc w:val="center"/>
              <w:rPr>
                <w:rFonts w:ascii="Times New Roman" w:eastAsia="Times New Roman" w:hAnsi="Times New Roman" w:cs="Times New Roman"/>
                <w:b/>
                <w:sz w:val="24"/>
                <w:szCs w:val="24"/>
              </w:rPr>
            </w:pPr>
            <w:r w:rsidRPr="00EB1E52">
              <w:rPr>
                <w:rFonts w:ascii="Times New Roman" w:eastAsia="Times New Roman" w:hAnsi="Times New Roman" w:cs="Times New Roman"/>
                <w:b/>
                <w:sz w:val="24"/>
                <w:szCs w:val="24"/>
              </w:rPr>
              <w:t>Код и наименование позиции КПГЗ</w:t>
            </w:r>
          </w:p>
        </w:tc>
        <w:tc>
          <w:tcPr>
            <w:tcW w:w="5670" w:type="dxa"/>
            <w:tcBorders>
              <w:top w:val="single" w:sz="4" w:space="0" w:color="000000"/>
              <w:left w:val="single" w:sz="4" w:space="0" w:color="000000"/>
              <w:bottom w:val="single" w:sz="4" w:space="0" w:color="000000"/>
              <w:right w:val="single" w:sz="4" w:space="0" w:color="000000"/>
            </w:tcBorders>
          </w:tcPr>
          <w:p w14:paraId="493E73B6" w14:textId="77777777" w:rsidR="00EB1E52" w:rsidRPr="00EB1E52" w:rsidRDefault="00EB1E52" w:rsidP="00EB1E52">
            <w:pPr>
              <w:spacing w:after="0"/>
              <w:rPr>
                <w:rFonts w:ascii="Times New Roman" w:eastAsia="Times New Roman" w:hAnsi="Times New Roman" w:cs="Times New Roman"/>
                <w:sz w:val="24"/>
                <w:szCs w:val="24"/>
              </w:rPr>
            </w:pPr>
            <w:r w:rsidRPr="00EB1E52">
              <w:rPr>
                <w:rFonts w:ascii="Times New Roman" w:eastAsia="Times New Roman" w:hAnsi="Times New Roman" w:cs="Times New Roman"/>
                <w:sz w:val="24"/>
                <w:szCs w:val="24"/>
                <w:shd w:val="clear" w:color="auto" w:fill="FFFFFF"/>
                <w:lang w:eastAsia="ru-RU"/>
              </w:rPr>
              <w:t xml:space="preserve">01.19.10.17.02 ПЕРЧАТКИ ТРИКОТАЖНЫЕ ДЛЯ ЗАЩИТЫ ОТ ВНЕШНИХ ВОЗДЕЙСТВИЙ </w:t>
            </w:r>
          </w:p>
        </w:tc>
      </w:tr>
      <w:tr w:rsidR="00EB1E52" w:rsidRPr="00EB1E52" w14:paraId="58BFD2CF" w14:textId="77777777" w:rsidTr="00EB1E52">
        <w:tc>
          <w:tcPr>
            <w:tcW w:w="708" w:type="dxa"/>
            <w:tcBorders>
              <w:top w:val="single" w:sz="4" w:space="0" w:color="000000"/>
              <w:left w:val="single" w:sz="4" w:space="0" w:color="000000"/>
              <w:bottom w:val="single" w:sz="4" w:space="0" w:color="000000"/>
              <w:right w:val="single" w:sz="4" w:space="0" w:color="000000"/>
            </w:tcBorders>
            <w:vAlign w:val="center"/>
            <w:hideMark/>
          </w:tcPr>
          <w:p w14:paraId="54D5B320" w14:textId="77777777" w:rsidR="00EB1E52" w:rsidRPr="00EB1E52" w:rsidRDefault="00EB1E52" w:rsidP="00EB1E52">
            <w:pPr>
              <w:spacing w:after="0"/>
              <w:jc w:val="center"/>
              <w:rPr>
                <w:rFonts w:ascii="Times New Roman" w:eastAsia="Times New Roman" w:hAnsi="Times New Roman" w:cs="Times New Roman"/>
                <w:b/>
                <w:sz w:val="24"/>
                <w:szCs w:val="24"/>
              </w:rPr>
            </w:pPr>
            <w:r w:rsidRPr="00EB1E52">
              <w:rPr>
                <w:rFonts w:ascii="Times New Roman" w:eastAsia="Times New Roman" w:hAnsi="Times New Roman" w:cs="Times New Roman"/>
                <w:b/>
                <w:sz w:val="24"/>
                <w:szCs w:val="24"/>
              </w:rPr>
              <w:t>3.</w:t>
            </w:r>
          </w:p>
        </w:tc>
        <w:tc>
          <w:tcPr>
            <w:tcW w:w="3148" w:type="dxa"/>
            <w:tcBorders>
              <w:top w:val="single" w:sz="4" w:space="0" w:color="000000"/>
              <w:left w:val="single" w:sz="4" w:space="0" w:color="000000"/>
              <w:bottom w:val="single" w:sz="4" w:space="0" w:color="000000"/>
              <w:right w:val="single" w:sz="4" w:space="0" w:color="000000"/>
            </w:tcBorders>
            <w:vAlign w:val="center"/>
            <w:hideMark/>
          </w:tcPr>
          <w:p w14:paraId="2545C471" w14:textId="77777777" w:rsidR="00EB1E52" w:rsidRPr="00EB1E52" w:rsidRDefault="00EB1E52" w:rsidP="00EB1E52">
            <w:pPr>
              <w:spacing w:after="0"/>
              <w:jc w:val="center"/>
              <w:rPr>
                <w:rFonts w:ascii="Times New Roman" w:eastAsia="Times New Roman" w:hAnsi="Times New Roman" w:cs="Times New Roman"/>
                <w:b/>
                <w:sz w:val="24"/>
                <w:szCs w:val="24"/>
              </w:rPr>
            </w:pPr>
            <w:r w:rsidRPr="00EB1E52">
              <w:rPr>
                <w:rFonts w:ascii="Times New Roman" w:eastAsia="Times New Roman" w:hAnsi="Times New Roman" w:cs="Times New Roman"/>
                <w:b/>
                <w:sz w:val="24"/>
                <w:szCs w:val="24"/>
              </w:rPr>
              <w:t>Наименование позиции СПГЗ</w:t>
            </w:r>
          </w:p>
        </w:tc>
        <w:tc>
          <w:tcPr>
            <w:tcW w:w="5670" w:type="dxa"/>
            <w:tcBorders>
              <w:top w:val="single" w:sz="4" w:space="0" w:color="000000"/>
              <w:left w:val="single" w:sz="4" w:space="0" w:color="000000"/>
              <w:bottom w:val="single" w:sz="4" w:space="0" w:color="000000"/>
              <w:right w:val="single" w:sz="4" w:space="0" w:color="000000"/>
            </w:tcBorders>
          </w:tcPr>
          <w:p w14:paraId="008DF986" w14:textId="77777777" w:rsidR="00EB1E52" w:rsidRPr="00EB1E52" w:rsidRDefault="00EB1E52" w:rsidP="00EB1E52">
            <w:pPr>
              <w:shd w:val="clear" w:color="auto" w:fill="FFFFFF"/>
              <w:spacing w:after="0" w:line="240" w:lineRule="auto"/>
              <w:rPr>
                <w:rFonts w:ascii="Times New Roman" w:eastAsia="Times New Roman" w:hAnsi="Times New Roman" w:cs="Times New Roman"/>
                <w:sz w:val="24"/>
                <w:szCs w:val="24"/>
                <w:lang w:eastAsia="ru-RU"/>
              </w:rPr>
            </w:pPr>
            <w:r w:rsidRPr="00EB1E52">
              <w:rPr>
                <w:rFonts w:ascii="Times New Roman" w:eastAsia="Times New Roman" w:hAnsi="Times New Roman" w:cs="Times New Roman"/>
                <w:sz w:val="24"/>
                <w:szCs w:val="24"/>
                <w:lang w:eastAsia="ru-RU"/>
              </w:rPr>
              <w:t>Перчатки трикотажные для защиты от внешних воздействий, пара (2 шт.)</w:t>
            </w:r>
          </w:p>
          <w:p w14:paraId="61AA2E51" w14:textId="77777777" w:rsidR="00EB1E52" w:rsidRPr="00EB1E52" w:rsidRDefault="00EB1E52" w:rsidP="00EB1E52">
            <w:pPr>
              <w:spacing w:after="0"/>
              <w:rPr>
                <w:rFonts w:ascii="Times New Roman" w:eastAsia="Times New Roman" w:hAnsi="Times New Roman" w:cs="Times New Roman"/>
                <w:sz w:val="24"/>
                <w:szCs w:val="24"/>
              </w:rPr>
            </w:pPr>
          </w:p>
        </w:tc>
      </w:tr>
      <w:tr w:rsidR="00EB1E52" w:rsidRPr="00EB1E52" w14:paraId="7F9422BB" w14:textId="77777777" w:rsidTr="00EB1E52">
        <w:tc>
          <w:tcPr>
            <w:tcW w:w="708" w:type="dxa"/>
            <w:tcBorders>
              <w:top w:val="single" w:sz="4" w:space="0" w:color="000000"/>
              <w:left w:val="single" w:sz="4" w:space="0" w:color="000000"/>
              <w:bottom w:val="single" w:sz="4" w:space="0" w:color="000000"/>
              <w:right w:val="single" w:sz="4" w:space="0" w:color="000000"/>
            </w:tcBorders>
            <w:vAlign w:val="center"/>
            <w:hideMark/>
          </w:tcPr>
          <w:p w14:paraId="52073E64" w14:textId="77777777" w:rsidR="00EB1E52" w:rsidRPr="00EB1E52" w:rsidRDefault="00EB1E52" w:rsidP="00EB1E52">
            <w:pPr>
              <w:spacing w:after="0"/>
              <w:jc w:val="center"/>
              <w:rPr>
                <w:rFonts w:ascii="Times New Roman" w:eastAsia="Times New Roman" w:hAnsi="Times New Roman" w:cs="Times New Roman"/>
                <w:b/>
                <w:sz w:val="24"/>
                <w:szCs w:val="24"/>
              </w:rPr>
            </w:pPr>
            <w:r w:rsidRPr="00EB1E52">
              <w:rPr>
                <w:rFonts w:ascii="Times New Roman" w:eastAsia="Times New Roman" w:hAnsi="Times New Roman" w:cs="Times New Roman"/>
                <w:b/>
                <w:sz w:val="24"/>
                <w:szCs w:val="24"/>
              </w:rPr>
              <w:t>4.</w:t>
            </w:r>
          </w:p>
        </w:tc>
        <w:tc>
          <w:tcPr>
            <w:tcW w:w="3148" w:type="dxa"/>
            <w:tcBorders>
              <w:top w:val="single" w:sz="4" w:space="0" w:color="000000"/>
              <w:left w:val="single" w:sz="4" w:space="0" w:color="000000"/>
              <w:bottom w:val="single" w:sz="4" w:space="0" w:color="000000"/>
              <w:right w:val="single" w:sz="4" w:space="0" w:color="000000"/>
            </w:tcBorders>
            <w:vAlign w:val="center"/>
            <w:hideMark/>
          </w:tcPr>
          <w:p w14:paraId="7AF17172" w14:textId="77777777" w:rsidR="00EB1E52" w:rsidRPr="00EB1E52" w:rsidRDefault="00EB1E52" w:rsidP="00EB1E52">
            <w:pPr>
              <w:spacing w:after="0"/>
              <w:jc w:val="center"/>
              <w:rPr>
                <w:rFonts w:ascii="Times New Roman" w:eastAsia="Times New Roman" w:hAnsi="Times New Roman" w:cs="Times New Roman"/>
                <w:b/>
                <w:sz w:val="24"/>
                <w:szCs w:val="24"/>
              </w:rPr>
            </w:pPr>
            <w:r w:rsidRPr="00EB1E52">
              <w:rPr>
                <w:rFonts w:ascii="Times New Roman" w:eastAsia="Times New Roman" w:hAnsi="Times New Roman" w:cs="Times New Roman"/>
                <w:b/>
                <w:sz w:val="24"/>
                <w:szCs w:val="24"/>
              </w:rPr>
              <w:t>Место поставки товара</w:t>
            </w:r>
          </w:p>
        </w:tc>
        <w:tc>
          <w:tcPr>
            <w:tcW w:w="5670" w:type="dxa"/>
            <w:tcBorders>
              <w:top w:val="single" w:sz="4" w:space="0" w:color="000000"/>
              <w:left w:val="single" w:sz="4" w:space="0" w:color="000000"/>
              <w:bottom w:val="single" w:sz="4" w:space="0" w:color="000000"/>
              <w:right w:val="single" w:sz="4" w:space="0" w:color="000000"/>
            </w:tcBorders>
            <w:vAlign w:val="center"/>
          </w:tcPr>
          <w:p w14:paraId="1B9A0A91" w14:textId="77777777" w:rsidR="00EB1E52" w:rsidRPr="00EB1E52" w:rsidRDefault="00EB1E52" w:rsidP="00EB1E52">
            <w:pPr>
              <w:spacing w:after="0"/>
              <w:rPr>
                <w:rFonts w:ascii="Times New Roman" w:eastAsia="Times New Roman" w:hAnsi="Times New Roman" w:cs="Times New Roman"/>
                <w:sz w:val="24"/>
                <w:szCs w:val="24"/>
              </w:rPr>
            </w:pPr>
            <w:r w:rsidRPr="00EB1E52">
              <w:rPr>
                <w:rFonts w:ascii="Times New Roman" w:eastAsia="Times New Roman" w:hAnsi="Times New Roman" w:cs="Times New Roman"/>
                <w:sz w:val="24"/>
                <w:szCs w:val="24"/>
                <w:lang w:eastAsia="ru-RU"/>
              </w:rPr>
              <w:t xml:space="preserve">Доставка и разгрузка Товара осуществляется по адресу: г. Москва, Троицкий административный округ, </w:t>
            </w:r>
            <w:proofErr w:type="spellStart"/>
            <w:r w:rsidRPr="00EB1E52">
              <w:rPr>
                <w:rFonts w:ascii="Times New Roman" w:eastAsia="Times New Roman" w:hAnsi="Times New Roman" w:cs="Times New Roman"/>
                <w:sz w:val="24"/>
                <w:szCs w:val="24"/>
                <w:lang w:eastAsia="ru-RU"/>
              </w:rPr>
              <w:t>Краснопахорский</w:t>
            </w:r>
            <w:proofErr w:type="spellEnd"/>
            <w:r w:rsidRPr="00EB1E52">
              <w:rPr>
                <w:rFonts w:ascii="Times New Roman" w:eastAsia="Times New Roman" w:hAnsi="Times New Roman" w:cs="Times New Roman"/>
                <w:sz w:val="24"/>
                <w:szCs w:val="24"/>
                <w:lang w:eastAsia="ru-RU"/>
              </w:rPr>
              <w:t xml:space="preserve"> район, квартал № 107, улица </w:t>
            </w:r>
            <w:proofErr w:type="spellStart"/>
            <w:r w:rsidRPr="00EB1E52">
              <w:rPr>
                <w:rFonts w:ascii="Times New Roman" w:eastAsia="Times New Roman" w:hAnsi="Times New Roman" w:cs="Times New Roman"/>
                <w:sz w:val="24"/>
                <w:szCs w:val="24"/>
                <w:lang w:eastAsia="ru-RU"/>
              </w:rPr>
              <w:t>Лиозновой</w:t>
            </w:r>
            <w:proofErr w:type="spellEnd"/>
          </w:p>
        </w:tc>
      </w:tr>
      <w:tr w:rsidR="00EB1E52" w:rsidRPr="00EB1E52" w14:paraId="637586C6" w14:textId="77777777" w:rsidTr="00EB1E52">
        <w:trPr>
          <w:trHeight w:val="617"/>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710559C4" w14:textId="77777777" w:rsidR="00EB1E52" w:rsidRPr="00EB1E52" w:rsidRDefault="00EB1E52" w:rsidP="00EB1E52">
            <w:pPr>
              <w:spacing w:after="0"/>
              <w:jc w:val="center"/>
              <w:rPr>
                <w:rFonts w:ascii="Times New Roman" w:eastAsia="Times New Roman" w:hAnsi="Times New Roman" w:cs="Times New Roman"/>
                <w:b/>
                <w:sz w:val="24"/>
                <w:szCs w:val="24"/>
              </w:rPr>
            </w:pPr>
            <w:r w:rsidRPr="00EB1E52">
              <w:rPr>
                <w:rFonts w:ascii="Times New Roman" w:eastAsia="Times New Roman" w:hAnsi="Times New Roman" w:cs="Times New Roman"/>
                <w:b/>
                <w:sz w:val="24"/>
                <w:szCs w:val="24"/>
              </w:rPr>
              <w:t>5.</w:t>
            </w:r>
          </w:p>
        </w:tc>
        <w:tc>
          <w:tcPr>
            <w:tcW w:w="3148" w:type="dxa"/>
            <w:tcBorders>
              <w:top w:val="single" w:sz="4" w:space="0" w:color="000000"/>
              <w:left w:val="single" w:sz="4" w:space="0" w:color="000000"/>
              <w:bottom w:val="single" w:sz="4" w:space="0" w:color="000000"/>
              <w:right w:val="single" w:sz="4" w:space="0" w:color="000000"/>
            </w:tcBorders>
            <w:vAlign w:val="center"/>
            <w:hideMark/>
          </w:tcPr>
          <w:p w14:paraId="75519B87" w14:textId="77777777" w:rsidR="00EB1E52" w:rsidRPr="00EB1E52" w:rsidRDefault="00EB1E52" w:rsidP="00EB1E52">
            <w:pPr>
              <w:spacing w:after="0"/>
              <w:jc w:val="center"/>
              <w:rPr>
                <w:rFonts w:ascii="Times New Roman" w:eastAsia="Times New Roman" w:hAnsi="Times New Roman" w:cs="Times New Roman"/>
                <w:b/>
                <w:sz w:val="24"/>
                <w:szCs w:val="24"/>
              </w:rPr>
            </w:pPr>
            <w:r w:rsidRPr="00EB1E52">
              <w:rPr>
                <w:rFonts w:ascii="Times New Roman" w:eastAsia="Times New Roman" w:hAnsi="Times New Roman" w:cs="Times New Roman"/>
                <w:b/>
                <w:sz w:val="24"/>
                <w:szCs w:val="24"/>
              </w:rPr>
              <w:t>Количество товара</w:t>
            </w:r>
          </w:p>
        </w:tc>
        <w:tc>
          <w:tcPr>
            <w:tcW w:w="5670" w:type="dxa"/>
            <w:tcBorders>
              <w:top w:val="single" w:sz="4" w:space="0" w:color="000000"/>
              <w:left w:val="single" w:sz="4" w:space="0" w:color="000000"/>
              <w:bottom w:val="single" w:sz="4" w:space="0" w:color="000000"/>
              <w:right w:val="single" w:sz="4" w:space="0" w:color="000000"/>
            </w:tcBorders>
            <w:vAlign w:val="center"/>
          </w:tcPr>
          <w:p w14:paraId="56C87677" w14:textId="77777777" w:rsidR="00EB1E52" w:rsidRPr="00EB1E52" w:rsidRDefault="00EB1E52" w:rsidP="00EB1E52">
            <w:pPr>
              <w:spacing w:after="0"/>
              <w:rPr>
                <w:rFonts w:ascii="Times New Roman" w:eastAsia="Times New Roman" w:hAnsi="Times New Roman" w:cs="Times New Roman"/>
                <w:sz w:val="24"/>
                <w:szCs w:val="24"/>
              </w:rPr>
            </w:pPr>
            <w:r w:rsidRPr="00EB1E52">
              <w:rPr>
                <w:rFonts w:ascii="Times New Roman" w:eastAsia="Calibri" w:hAnsi="Times New Roman" w:cs="Times New Roman"/>
                <w:sz w:val="24"/>
                <w:szCs w:val="24"/>
                <w:lang w:val="en-US"/>
              </w:rPr>
              <w:t>2000</w:t>
            </w:r>
            <w:r w:rsidRPr="00EB1E52">
              <w:rPr>
                <w:rFonts w:ascii="Times New Roman" w:eastAsia="Calibri" w:hAnsi="Times New Roman" w:cs="Times New Roman"/>
                <w:sz w:val="24"/>
                <w:szCs w:val="24"/>
              </w:rPr>
              <w:t xml:space="preserve"> </w:t>
            </w:r>
            <w:r w:rsidRPr="00EB1E52">
              <w:rPr>
                <w:rFonts w:ascii="Times New Roman" w:eastAsia="Times New Roman" w:hAnsi="Times New Roman" w:cs="Times New Roman"/>
                <w:sz w:val="24"/>
                <w:szCs w:val="24"/>
                <w:lang w:eastAsia="ru-RU"/>
              </w:rPr>
              <w:t>пар (2 шт.)</w:t>
            </w:r>
          </w:p>
        </w:tc>
      </w:tr>
      <w:tr w:rsidR="00EB1E52" w:rsidRPr="00EB1E52" w14:paraId="4D880D66" w14:textId="77777777" w:rsidTr="00EB1E52">
        <w:tc>
          <w:tcPr>
            <w:tcW w:w="708" w:type="dxa"/>
            <w:tcBorders>
              <w:top w:val="single" w:sz="4" w:space="0" w:color="000000"/>
              <w:left w:val="single" w:sz="4" w:space="0" w:color="000000"/>
              <w:bottom w:val="single" w:sz="4" w:space="0" w:color="000000"/>
              <w:right w:val="single" w:sz="4" w:space="0" w:color="000000"/>
            </w:tcBorders>
            <w:vAlign w:val="center"/>
            <w:hideMark/>
          </w:tcPr>
          <w:p w14:paraId="2EC04813" w14:textId="77777777" w:rsidR="00EB1E52" w:rsidRPr="00EB1E52" w:rsidRDefault="00EB1E52" w:rsidP="00EB1E52">
            <w:pPr>
              <w:spacing w:after="0"/>
              <w:jc w:val="center"/>
              <w:rPr>
                <w:rFonts w:ascii="Times New Roman" w:eastAsia="Times New Roman" w:hAnsi="Times New Roman" w:cs="Times New Roman"/>
                <w:b/>
                <w:sz w:val="24"/>
                <w:szCs w:val="24"/>
              </w:rPr>
            </w:pPr>
            <w:r w:rsidRPr="00EB1E52">
              <w:rPr>
                <w:rFonts w:ascii="Times New Roman" w:eastAsia="Times New Roman" w:hAnsi="Times New Roman" w:cs="Times New Roman"/>
                <w:b/>
                <w:sz w:val="24"/>
                <w:szCs w:val="24"/>
              </w:rPr>
              <w:t>6.</w:t>
            </w:r>
          </w:p>
        </w:tc>
        <w:tc>
          <w:tcPr>
            <w:tcW w:w="3148" w:type="dxa"/>
            <w:tcBorders>
              <w:top w:val="single" w:sz="4" w:space="0" w:color="000000"/>
              <w:left w:val="single" w:sz="4" w:space="0" w:color="000000"/>
              <w:bottom w:val="single" w:sz="4" w:space="0" w:color="000000"/>
              <w:right w:val="single" w:sz="4" w:space="0" w:color="000000"/>
            </w:tcBorders>
            <w:vAlign w:val="center"/>
            <w:hideMark/>
          </w:tcPr>
          <w:p w14:paraId="2199DB31" w14:textId="77777777" w:rsidR="00EB1E52" w:rsidRPr="00EB1E52" w:rsidRDefault="00EB1E52" w:rsidP="00EB1E52">
            <w:pPr>
              <w:spacing w:after="0"/>
              <w:jc w:val="center"/>
              <w:rPr>
                <w:rFonts w:ascii="Times New Roman" w:eastAsia="Times New Roman" w:hAnsi="Times New Roman" w:cs="Times New Roman"/>
                <w:b/>
                <w:sz w:val="24"/>
                <w:szCs w:val="24"/>
              </w:rPr>
            </w:pPr>
            <w:r w:rsidRPr="00EB1E52">
              <w:rPr>
                <w:rFonts w:ascii="Times New Roman" w:eastAsia="Times New Roman" w:hAnsi="Times New Roman" w:cs="Times New Roman"/>
                <w:b/>
                <w:sz w:val="24"/>
                <w:szCs w:val="24"/>
              </w:rPr>
              <w:t>Срок поставки товара</w:t>
            </w:r>
          </w:p>
        </w:tc>
        <w:tc>
          <w:tcPr>
            <w:tcW w:w="5670" w:type="dxa"/>
            <w:tcBorders>
              <w:top w:val="single" w:sz="4" w:space="0" w:color="000000"/>
              <w:left w:val="single" w:sz="4" w:space="0" w:color="000000"/>
              <w:bottom w:val="single" w:sz="4" w:space="0" w:color="000000"/>
              <w:right w:val="single" w:sz="4" w:space="0" w:color="000000"/>
            </w:tcBorders>
            <w:vAlign w:val="center"/>
          </w:tcPr>
          <w:p w14:paraId="267ABBEC" w14:textId="77777777" w:rsidR="00EB1E52" w:rsidRPr="00EB1E52" w:rsidRDefault="00EB1E52" w:rsidP="00EB1E52">
            <w:pPr>
              <w:spacing w:after="0"/>
              <w:rPr>
                <w:rFonts w:ascii="Times New Roman" w:eastAsia="Times New Roman" w:hAnsi="Times New Roman" w:cs="Times New Roman"/>
                <w:sz w:val="24"/>
                <w:szCs w:val="24"/>
              </w:rPr>
            </w:pPr>
            <w:r w:rsidRPr="00EB1E52">
              <w:rPr>
                <w:rFonts w:ascii="Times New Roman" w:eastAsia="Times New Roman" w:hAnsi="Times New Roman" w:cs="Times New Roman"/>
                <w:sz w:val="24"/>
                <w:szCs w:val="24"/>
              </w:rPr>
              <w:t>с 1-го по 10-й рабочий день с даты заключения Договора</w:t>
            </w:r>
          </w:p>
        </w:tc>
      </w:tr>
      <w:tr w:rsidR="00EB1E52" w:rsidRPr="00EB1E52" w14:paraId="1842016A" w14:textId="77777777" w:rsidTr="00EB1E52">
        <w:tc>
          <w:tcPr>
            <w:tcW w:w="708" w:type="dxa"/>
            <w:tcBorders>
              <w:top w:val="single" w:sz="4" w:space="0" w:color="000000"/>
              <w:left w:val="single" w:sz="4" w:space="0" w:color="000000"/>
              <w:bottom w:val="single" w:sz="4" w:space="0" w:color="000000"/>
              <w:right w:val="single" w:sz="4" w:space="0" w:color="000000"/>
            </w:tcBorders>
            <w:vAlign w:val="center"/>
            <w:hideMark/>
          </w:tcPr>
          <w:p w14:paraId="7776D286" w14:textId="77777777" w:rsidR="00EB1E52" w:rsidRPr="00EB1E52" w:rsidRDefault="00EB1E52" w:rsidP="00EB1E52">
            <w:pPr>
              <w:spacing w:after="0"/>
              <w:jc w:val="center"/>
              <w:rPr>
                <w:rFonts w:ascii="Times New Roman" w:eastAsia="Times New Roman" w:hAnsi="Times New Roman" w:cs="Times New Roman"/>
                <w:b/>
                <w:sz w:val="24"/>
                <w:szCs w:val="24"/>
              </w:rPr>
            </w:pPr>
            <w:r w:rsidRPr="00EB1E52">
              <w:rPr>
                <w:rFonts w:ascii="Times New Roman" w:eastAsia="Times New Roman" w:hAnsi="Times New Roman" w:cs="Times New Roman"/>
                <w:b/>
                <w:sz w:val="24"/>
                <w:szCs w:val="24"/>
              </w:rPr>
              <w:t>7.</w:t>
            </w:r>
          </w:p>
        </w:tc>
        <w:tc>
          <w:tcPr>
            <w:tcW w:w="3148" w:type="dxa"/>
            <w:tcBorders>
              <w:top w:val="single" w:sz="4" w:space="0" w:color="000000"/>
              <w:left w:val="single" w:sz="4" w:space="0" w:color="000000"/>
              <w:bottom w:val="single" w:sz="4" w:space="0" w:color="000000"/>
              <w:right w:val="single" w:sz="4" w:space="0" w:color="000000"/>
            </w:tcBorders>
            <w:vAlign w:val="center"/>
            <w:hideMark/>
          </w:tcPr>
          <w:p w14:paraId="24776208" w14:textId="77777777" w:rsidR="00EB1E52" w:rsidRPr="00EB1E52" w:rsidRDefault="00EB1E52" w:rsidP="00EB1E52">
            <w:pPr>
              <w:spacing w:after="0"/>
              <w:jc w:val="center"/>
              <w:rPr>
                <w:rFonts w:ascii="Times New Roman" w:eastAsia="Times New Roman" w:hAnsi="Times New Roman" w:cs="Times New Roman"/>
                <w:b/>
                <w:sz w:val="24"/>
                <w:szCs w:val="24"/>
              </w:rPr>
            </w:pPr>
            <w:r w:rsidRPr="00EB1E52">
              <w:rPr>
                <w:rFonts w:ascii="Times New Roman" w:eastAsia="Times New Roman" w:hAnsi="Times New Roman" w:cs="Times New Roman"/>
                <w:b/>
                <w:sz w:val="24"/>
                <w:szCs w:val="24"/>
              </w:rPr>
              <w:t>Стандарт товаров</w:t>
            </w:r>
          </w:p>
        </w:tc>
        <w:tc>
          <w:tcPr>
            <w:tcW w:w="5670" w:type="dxa"/>
            <w:tcBorders>
              <w:top w:val="single" w:sz="4" w:space="0" w:color="000000"/>
              <w:left w:val="single" w:sz="4" w:space="0" w:color="000000"/>
              <w:bottom w:val="single" w:sz="4" w:space="0" w:color="000000"/>
              <w:right w:val="single" w:sz="4" w:space="0" w:color="000000"/>
            </w:tcBorders>
            <w:vAlign w:val="center"/>
          </w:tcPr>
          <w:p w14:paraId="12F8906B" w14:textId="77777777" w:rsidR="00EB1E52" w:rsidRPr="00EB1E52" w:rsidRDefault="00EB1E52" w:rsidP="00EB1E52">
            <w:pPr>
              <w:autoSpaceDE w:val="0"/>
              <w:autoSpaceDN w:val="0"/>
              <w:adjustRightInd w:val="0"/>
              <w:spacing w:after="0" w:line="256" w:lineRule="auto"/>
              <w:rPr>
                <w:rFonts w:ascii="Times New Roman" w:eastAsia="Times New Roman" w:hAnsi="Times New Roman" w:cs="Times New Roman"/>
                <w:sz w:val="24"/>
                <w:szCs w:val="24"/>
              </w:rPr>
            </w:pPr>
            <w:r w:rsidRPr="00EB1E52">
              <w:rPr>
                <w:rFonts w:ascii="Times New Roman" w:eastAsia="Times New Roman" w:hAnsi="Times New Roman" w:cs="Times New Roman"/>
                <w:sz w:val="24"/>
                <w:szCs w:val="24"/>
              </w:rPr>
              <w:t>7.1. Не допускается поставка Товара, бывшего в употреблении, имеющего механические и иные виды</w:t>
            </w:r>
            <w:r>
              <w:rPr>
                <w:rFonts w:ascii="Times New Roman" w:eastAsia="Times New Roman" w:hAnsi="Times New Roman" w:cs="Times New Roman"/>
                <w:sz w:val="24"/>
                <w:szCs w:val="24"/>
              </w:rPr>
              <w:t xml:space="preserve"> </w:t>
            </w:r>
            <w:r w:rsidRPr="00EB1E52">
              <w:rPr>
                <w:rFonts w:ascii="Times New Roman" w:eastAsia="Times New Roman" w:hAnsi="Times New Roman" w:cs="Times New Roman"/>
                <w:sz w:val="24"/>
                <w:szCs w:val="24"/>
              </w:rPr>
              <w:t>повреждений и (или) условия хранения которого были нарушены, а также выставочных образцов.</w:t>
            </w:r>
            <w:r>
              <w:rPr>
                <w:rFonts w:ascii="Times New Roman" w:eastAsia="Times New Roman" w:hAnsi="Times New Roman" w:cs="Times New Roman"/>
                <w:sz w:val="24"/>
                <w:szCs w:val="24"/>
              </w:rPr>
              <w:t xml:space="preserve"> </w:t>
            </w:r>
            <w:r w:rsidRPr="00EB1E52">
              <w:rPr>
                <w:rFonts w:ascii="Times New Roman" w:eastAsia="Times New Roman" w:hAnsi="Times New Roman" w:cs="Times New Roman"/>
                <w:sz w:val="24"/>
                <w:szCs w:val="24"/>
              </w:rPr>
              <w:t>Товар, поставляемый в комплекте (наборе), должен обеспечивать конструктивную и функциональную совместимость.</w:t>
            </w:r>
          </w:p>
          <w:p w14:paraId="64C92599" w14:textId="77777777" w:rsidR="00EB1E52" w:rsidRPr="00EB1E52" w:rsidRDefault="00EB1E52" w:rsidP="00EB1E52">
            <w:pPr>
              <w:spacing w:after="0" w:line="256" w:lineRule="auto"/>
              <w:rPr>
                <w:rFonts w:ascii="Times New Roman" w:eastAsia="Times New Roman" w:hAnsi="Times New Roman" w:cs="Times New Roman"/>
                <w:sz w:val="24"/>
                <w:szCs w:val="24"/>
              </w:rPr>
            </w:pPr>
            <w:r w:rsidRPr="00EB1E52">
              <w:rPr>
                <w:rFonts w:ascii="Times New Roman" w:eastAsia="Times New Roman" w:hAnsi="Times New Roman" w:cs="Times New Roman"/>
                <w:sz w:val="24"/>
                <w:szCs w:val="24"/>
              </w:rPr>
              <w:t>7.2. Поставляемый Товар должен быть свободен от прав третьих лиц.</w:t>
            </w:r>
          </w:p>
          <w:p w14:paraId="13B4386D" w14:textId="77777777" w:rsidR="00EB1E52" w:rsidRPr="00EB1E52" w:rsidRDefault="00EB1E52" w:rsidP="00EB1E52">
            <w:pPr>
              <w:autoSpaceDE w:val="0"/>
              <w:autoSpaceDN w:val="0"/>
              <w:adjustRightInd w:val="0"/>
              <w:spacing w:after="0" w:line="256" w:lineRule="auto"/>
              <w:rPr>
                <w:rFonts w:ascii="Times New Roman" w:eastAsia="Times New Roman" w:hAnsi="Times New Roman" w:cs="Times New Roman"/>
                <w:sz w:val="24"/>
                <w:szCs w:val="24"/>
              </w:rPr>
            </w:pPr>
            <w:r w:rsidRPr="00EB1E52">
              <w:rPr>
                <w:rFonts w:ascii="Times New Roman" w:eastAsia="Times New Roman" w:hAnsi="Times New Roman" w:cs="Times New Roman"/>
                <w:sz w:val="24"/>
                <w:szCs w:val="24"/>
              </w:rPr>
              <w:t>7.3. Товар, поставляемый Поставщиком Заказчику, должен соответствовать:</w:t>
            </w:r>
          </w:p>
          <w:p w14:paraId="03E558E9" w14:textId="77777777" w:rsidR="00EB1E52" w:rsidRPr="00EB1E52" w:rsidRDefault="00EB1E52" w:rsidP="00EB1E52">
            <w:pPr>
              <w:autoSpaceDE w:val="0"/>
              <w:autoSpaceDN w:val="0"/>
              <w:adjustRightInd w:val="0"/>
              <w:spacing w:after="0" w:line="256" w:lineRule="auto"/>
              <w:rPr>
                <w:rFonts w:ascii="Times New Roman" w:eastAsia="Times New Roman" w:hAnsi="Times New Roman" w:cs="Times New Roman"/>
                <w:sz w:val="24"/>
                <w:szCs w:val="24"/>
              </w:rPr>
            </w:pPr>
            <w:r w:rsidRPr="00EB1E52">
              <w:rPr>
                <w:rFonts w:ascii="Times New Roman" w:eastAsia="Times New Roman" w:hAnsi="Times New Roman" w:cs="Times New Roman"/>
                <w:sz w:val="24"/>
                <w:szCs w:val="24"/>
              </w:rPr>
              <w:t>- требованиям национальных стандартов Российской Федерации, требованиям межгосударственных стандартов, действующих на территории Российской Федерации, требованиям санитарно-эпидемиологической безопасности, установленным международными соглашениями и действующим законодательством Российской Федерации в соответствии с актами, указанными в разделе 11 настоящего Технического задания;</w:t>
            </w:r>
          </w:p>
          <w:p w14:paraId="109095AD" w14:textId="77777777" w:rsidR="00EB1E52" w:rsidRPr="00EB1E52" w:rsidRDefault="00EB1E52" w:rsidP="00EB1E52">
            <w:pPr>
              <w:autoSpaceDE w:val="0"/>
              <w:autoSpaceDN w:val="0"/>
              <w:adjustRightInd w:val="0"/>
              <w:spacing w:after="0" w:line="256" w:lineRule="auto"/>
              <w:rPr>
                <w:rFonts w:ascii="Times New Roman" w:eastAsia="Times New Roman" w:hAnsi="Times New Roman" w:cs="Times New Roman"/>
                <w:sz w:val="24"/>
                <w:szCs w:val="24"/>
              </w:rPr>
            </w:pPr>
            <w:r w:rsidRPr="00EB1E52">
              <w:rPr>
                <w:rFonts w:ascii="Times New Roman" w:eastAsia="Times New Roman" w:hAnsi="Times New Roman" w:cs="Times New Roman"/>
                <w:sz w:val="24"/>
                <w:szCs w:val="24"/>
              </w:rPr>
              <w:t>- функциональным, техническим, качественным и эксплуатационным характеристикам, указанным в Приложении №1 «Перечень объектов закупки» к настоящему Техническому заданию и определенным производителями Товаров.</w:t>
            </w:r>
          </w:p>
          <w:p w14:paraId="15CAB5B6" w14:textId="77777777" w:rsidR="00EB1E52" w:rsidRPr="00EB1E52" w:rsidRDefault="00EB1E52" w:rsidP="00EB1E52">
            <w:pPr>
              <w:autoSpaceDE w:val="0"/>
              <w:autoSpaceDN w:val="0"/>
              <w:adjustRightInd w:val="0"/>
              <w:spacing w:after="0" w:line="256" w:lineRule="auto"/>
              <w:rPr>
                <w:rFonts w:ascii="Times New Roman" w:eastAsia="Times New Roman" w:hAnsi="Times New Roman" w:cs="Times New Roman"/>
                <w:sz w:val="24"/>
                <w:szCs w:val="24"/>
              </w:rPr>
            </w:pPr>
            <w:r w:rsidRPr="00EB1E52">
              <w:rPr>
                <w:rFonts w:ascii="Times New Roman" w:eastAsia="Times New Roman" w:hAnsi="Times New Roman" w:cs="Times New Roman"/>
                <w:sz w:val="24"/>
                <w:szCs w:val="24"/>
              </w:rPr>
              <w:t xml:space="preserve">7.4. Заказчик вправе отказаться от приемки Товара, поставляемого с нарушением условий, </w:t>
            </w:r>
            <w:r w:rsidRPr="00EB1E52">
              <w:rPr>
                <w:rFonts w:ascii="Times New Roman" w:eastAsia="Times New Roman" w:hAnsi="Times New Roman" w:cs="Times New Roman"/>
                <w:sz w:val="24"/>
                <w:szCs w:val="24"/>
              </w:rPr>
              <w:lastRenderedPageBreak/>
              <w:t>предусмотренных Договором, а также установленных пунктом 7.1. настоящего Технического задания.</w:t>
            </w:r>
          </w:p>
          <w:p w14:paraId="1CA9D2DF" w14:textId="77777777" w:rsidR="00EB1E52" w:rsidRPr="00EB1E52" w:rsidRDefault="00EB1E52" w:rsidP="00EB1E52">
            <w:pPr>
              <w:autoSpaceDE w:val="0"/>
              <w:autoSpaceDN w:val="0"/>
              <w:adjustRightInd w:val="0"/>
              <w:spacing w:after="0" w:line="256" w:lineRule="auto"/>
              <w:rPr>
                <w:rFonts w:ascii="Times New Roman" w:eastAsia="Times New Roman" w:hAnsi="Times New Roman" w:cs="Times New Roman"/>
                <w:sz w:val="24"/>
                <w:szCs w:val="24"/>
              </w:rPr>
            </w:pPr>
            <w:r w:rsidRPr="00EB1E52">
              <w:rPr>
                <w:rFonts w:ascii="Times New Roman" w:eastAsia="Times New Roman" w:hAnsi="Times New Roman" w:cs="Times New Roman"/>
                <w:bCs/>
                <w:sz w:val="24"/>
                <w:szCs w:val="24"/>
              </w:rPr>
              <w:t xml:space="preserve">7.5. </w:t>
            </w:r>
            <w:r w:rsidRPr="00EB1E52">
              <w:rPr>
                <w:rFonts w:ascii="Times New Roman" w:eastAsia="Times New Roman" w:hAnsi="Times New Roman" w:cs="Times New Roman"/>
                <w:sz w:val="24"/>
                <w:szCs w:val="24"/>
              </w:rPr>
              <w:t>Уборка и вывоз тары, упаковки, вспомогательных упаковочных средств (обвязочное средство, упаковочная лента, фиксатор, вкладыш и т.д.) производятся силами Поставщика в соответствии с требованиями настоящего Технического задания и условиями Договора.</w:t>
            </w:r>
          </w:p>
          <w:p w14:paraId="3A0B80FD" w14:textId="77777777" w:rsidR="00EB1E52" w:rsidRPr="00EB1E52" w:rsidRDefault="00EB1E52" w:rsidP="00EB1E52">
            <w:pPr>
              <w:autoSpaceDE w:val="0"/>
              <w:autoSpaceDN w:val="0"/>
              <w:adjustRightInd w:val="0"/>
              <w:spacing w:after="0" w:line="256" w:lineRule="auto"/>
              <w:rPr>
                <w:rFonts w:ascii="Times New Roman" w:eastAsia="Times New Roman" w:hAnsi="Times New Roman" w:cs="Times New Roman"/>
                <w:sz w:val="24"/>
                <w:szCs w:val="24"/>
              </w:rPr>
            </w:pPr>
            <w:r w:rsidRPr="00EB1E52">
              <w:rPr>
                <w:rFonts w:ascii="Times New Roman" w:eastAsia="Times New Roman" w:hAnsi="Times New Roman" w:cs="Times New Roman"/>
                <w:sz w:val="24"/>
                <w:szCs w:val="24"/>
              </w:rPr>
              <w:t>7.6.  Поставщик обязан обеспечить комплектацию Товара в соответствии с требованиями настоящего Технического задания и эксплуатационной документации, техническим паспортом на Товар (при наличии), инструкцией (руководством) по сборке Товара (при наличии), гарантийным талоном (сервисной книжкой) с указанием заводских (серийных) номеров Товара (при наличии) и гарантийного периода на каждый из видов поставляемого Товара на бумажном носителе (при наличии).</w:t>
            </w:r>
          </w:p>
          <w:p w14:paraId="66604ACA" w14:textId="77777777" w:rsidR="00EB1E52" w:rsidRPr="00EB1E52" w:rsidRDefault="00EB1E52" w:rsidP="00EB1E52">
            <w:pPr>
              <w:autoSpaceDE w:val="0"/>
              <w:autoSpaceDN w:val="0"/>
              <w:adjustRightInd w:val="0"/>
              <w:spacing w:after="0" w:line="256" w:lineRule="auto"/>
              <w:rPr>
                <w:rFonts w:ascii="Times New Roman" w:eastAsia="Times New Roman" w:hAnsi="Times New Roman" w:cs="Times New Roman"/>
                <w:sz w:val="24"/>
                <w:szCs w:val="24"/>
              </w:rPr>
            </w:pPr>
            <w:r w:rsidRPr="00EB1E52">
              <w:rPr>
                <w:rFonts w:ascii="Times New Roman" w:eastAsia="Times New Roman" w:hAnsi="Times New Roman" w:cs="Times New Roman"/>
                <w:sz w:val="24"/>
                <w:szCs w:val="24"/>
              </w:rPr>
              <w:t>7.7.  Товар должен быть укомплектован в соответствии с эксплуатационной документацией необходимыми приспособлениями для осуществления сборки и применения Товара по назначению.</w:t>
            </w:r>
          </w:p>
          <w:p w14:paraId="17222245" w14:textId="77777777" w:rsidR="00EB1E52" w:rsidRPr="00EB1E52" w:rsidRDefault="00EB1E52" w:rsidP="00EB1E52">
            <w:pPr>
              <w:spacing w:after="0"/>
              <w:rPr>
                <w:rFonts w:ascii="Times New Roman" w:eastAsia="Times New Roman" w:hAnsi="Times New Roman" w:cs="Times New Roman"/>
                <w:sz w:val="24"/>
                <w:szCs w:val="24"/>
              </w:rPr>
            </w:pPr>
            <w:r w:rsidRPr="00EB1E52">
              <w:rPr>
                <w:rFonts w:ascii="Times New Roman" w:eastAsia="Times New Roman" w:hAnsi="Times New Roman" w:cs="Times New Roman"/>
                <w:sz w:val="24"/>
                <w:szCs w:val="24"/>
              </w:rPr>
              <w:t>7.8. Все риски гибели, утраты, порчи, хищения, повреждения Товара, вызванные неправильной упаковкой или транспортировкой поставляемого Товара до его приемки Заказчиком, несет Поставщик.</w:t>
            </w:r>
          </w:p>
          <w:p w14:paraId="13896059" w14:textId="77777777" w:rsidR="00EB1E52" w:rsidRPr="00EB1E52" w:rsidRDefault="00EB1E52" w:rsidP="00EB1E52">
            <w:pPr>
              <w:spacing w:after="0"/>
              <w:rPr>
                <w:rFonts w:ascii="Times New Roman" w:eastAsia="Times New Roman" w:hAnsi="Times New Roman" w:cs="Times New Roman"/>
                <w:i/>
                <w:iCs/>
                <w:sz w:val="24"/>
                <w:szCs w:val="24"/>
              </w:rPr>
            </w:pPr>
            <w:r w:rsidRPr="00EB1E52">
              <w:rPr>
                <w:rFonts w:ascii="Times New Roman" w:eastAsia="Times New Roman" w:hAnsi="Times New Roman" w:cs="Times New Roman"/>
                <w:sz w:val="24"/>
                <w:szCs w:val="24"/>
              </w:rPr>
              <w:t>7.9 Поставка, погрузочно-разгрузочные работы, включая подъем поставляемого Товара на этаж осуществляются силами Поставщика и за его счёт</w:t>
            </w:r>
          </w:p>
        </w:tc>
      </w:tr>
      <w:tr w:rsidR="00EB1E52" w:rsidRPr="00EB1E52" w14:paraId="46BCE060" w14:textId="77777777" w:rsidTr="00EB1E52">
        <w:trPr>
          <w:trHeight w:val="577"/>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373CF322" w14:textId="77777777" w:rsidR="00EB1E52" w:rsidRPr="00EB1E52" w:rsidRDefault="00EB1E52" w:rsidP="00EB1E52">
            <w:pPr>
              <w:spacing w:after="0"/>
              <w:jc w:val="center"/>
              <w:rPr>
                <w:rFonts w:ascii="Times New Roman" w:eastAsia="Times New Roman" w:hAnsi="Times New Roman" w:cs="Times New Roman"/>
                <w:b/>
                <w:sz w:val="24"/>
                <w:szCs w:val="24"/>
              </w:rPr>
            </w:pPr>
            <w:r w:rsidRPr="00EB1E52">
              <w:rPr>
                <w:rFonts w:ascii="Times New Roman" w:eastAsia="Times New Roman" w:hAnsi="Times New Roman" w:cs="Times New Roman"/>
                <w:b/>
                <w:sz w:val="24"/>
                <w:szCs w:val="24"/>
              </w:rPr>
              <w:lastRenderedPageBreak/>
              <w:t>8.</w:t>
            </w:r>
          </w:p>
        </w:tc>
        <w:tc>
          <w:tcPr>
            <w:tcW w:w="3148" w:type="dxa"/>
            <w:tcBorders>
              <w:top w:val="single" w:sz="4" w:space="0" w:color="000000"/>
              <w:left w:val="single" w:sz="4" w:space="0" w:color="000000"/>
              <w:bottom w:val="single" w:sz="4" w:space="0" w:color="000000"/>
              <w:right w:val="single" w:sz="4" w:space="0" w:color="000000"/>
            </w:tcBorders>
            <w:vAlign w:val="center"/>
          </w:tcPr>
          <w:p w14:paraId="38483EF6" w14:textId="77777777" w:rsidR="00EB1E52" w:rsidRPr="00EB1E52" w:rsidRDefault="00EB1E52" w:rsidP="00EB1E52">
            <w:pPr>
              <w:spacing w:after="0"/>
              <w:jc w:val="center"/>
              <w:rPr>
                <w:rFonts w:ascii="Times New Roman" w:eastAsia="Times New Roman" w:hAnsi="Times New Roman" w:cs="Times New Roman"/>
                <w:b/>
                <w:sz w:val="24"/>
                <w:szCs w:val="24"/>
              </w:rPr>
            </w:pPr>
            <w:r w:rsidRPr="00EB1E52">
              <w:rPr>
                <w:rFonts w:ascii="Times New Roman" w:eastAsia="Times New Roman" w:hAnsi="Times New Roman" w:cs="Times New Roman"/>
                <w:b/>
                <w:sz w:val="24"/>
                <w:szCs w:val="24"/>
              </w:rPr>
              <w:t>Объем и сроки гарантий качества</w:t>
            </w:r>
          </w:p>
        </w:tc>
        <w:tc>
          <w:tcPr>
            <w:tcW w:w="5670" w:type="dxa"/>
            <w:tcBorders>
              <w:top w:val="single" w:sz="4" w:space="0" w:color="000000"/>
              <w:left w:val="single" w:sz="4" w:space="0" w:color="000000"/>
              <w:bottom w:val="single" w:sz="4" w:space="0" w:color="auto"/>
              <w:right w:val="single" w:sz="4" w:space="0" w:color="000000"/>
            </w:tcBorders>
            <w:vAlign w:val="center"/>
          </w:tcPr>
          <w:p w14:paraId="46A43484" w14:textId="77777777" w:rsidR="00EB1E52" w:rsidRPr="00EB1E52" w:rsidRDefault="00EB1E52" w:rsidP="00EB1E52">
            <w:pPr>
              <w:spacing w:after="0" w:line="240" w:lineRule="auto"/>
              <w:jc w:val="both"/>
              <w:rPr>
                <w:rFonts w:ascii="Times New Roman" w:eastAsia="Times New Roman" w:hAnsi="Times New Roman" w:cs="Times New Roman"/>
                <w:sz w:val="24"/>
                <w:szCs w:val="24"/>
                <w:lang w:eastAsia="ru-RU"/>
              </w:rPr>
            </w:pPr>
            <w:r w:rsidRPr="00EB1E52">
              <w:rPr>
                <w:rFonts w:ascii="Times New Roman" w:eastAsia="Times New Roman" w:hAnsi="Times New Roman" w:cs="Times New Roman"/>
                <w:sz w:val="24"/>
                <w:szCs w:val="24"/>
                <w:lang w:eastAsia="ru-RU"/>
              </w:rPr>
              <w:t>Срок гарантии качества на Товар должен быть не менее срока, установленного производителем Товара, определенного в руководстве (инструкции) по эксплуатации Товара. В случае если производитель не установил срок гарантии качества, то Поставщик предоставляет гарантийные обязательства на Товар сроком не менее 12 (Двенадцати) месяцев с момента подписания уполномоченными представителями Сторон Акта приема-передачи Товара.</w:t>
            </w:r>
          </w:p>
          <w:p w14:paraId="247F7AEE" w14:textId="77777777" w:rsidR="00EB1E52" w:rsidRPr="00EB1E52" w:rsidRDefault="00EB1E52" w:rsidP="00EB1E52">
            <w:pPr>
              <w:spacing w:after="0" w:line="240" w:lineRule="auto"/>
              <w:jc w:val="both"/>
              <w:rPr>
                <w:rFonts w:ascii="Times New Roman" w:eastAsia="Times New Roman" w:hAnsi="Times New Roman" w:cs="Times New Roman"/>
                <w:sz w:val="24"/>
                <w:szCs w:val="24"/>
                <w:lang w:eastAsia="ru-RU"/>
              </w:rPr>
            </w:pPr>
            <w:r w:rsidRPr="00EB1E52">
              <w:rPr>
                <w:rFonts w:ascii="Times New Roman" w:eastAsia="Times New Roman" w:hAnsi="Times New Roman" w:cs="Times New Roman"/>
                <w:sz w:val="24"/>
                <w:szCs w:val="24"/>
                <w:lang w:eastAsia="ru-RU"/>
              </w:rPr>
              <w:t>Гарантия качества подтверждается Поставщиком путем выдачи гарантийного талона (сертификата) или проставлением соответствующей записи на маркировочном ярлыке поставленного Товара (если применимо).</w:t>
            </w:r>
          </w:p>
          <w:p w14:paraId="499BC12C" w14:textId="77777777" w:rsidR="00EB1E52" w:rsidRPr="00EB1E52" w:rsidRDefault="00EB1E52" w:rsidP="00EB1E52">
            <w:pPr>
              <w:spacing w:after="0" w:line="240" w:lineRule="auto"/>
              <w:jc w:val="both"/>
              <w:rPr>
                <w:rFonts w:ascii="Times New Roman" w:eastAsia="Times New Roman" w:hAnsi="Times New Roman" w:cs="Times New Roman"/>
                <w:sz w:val="24"/>
                <w:szCs w:val="24"/>
                <w:lang w:eastAsia="ru-RU"/>
              </w:rPr>
            </w:pPr>
            <w:r w:rsidRPr="00EB1E52">
              <w:rPr>
                <w:rFonts w:ascii="Times New Roman" w:eastAsia="Times New Roman" w:hAnsi="Times New Roman" w:cs="Times New Roman"/>
                <w:sz w:val="24"/>
                <w:szCs w:val="24"/>
                <w:lang w:eastAsia="ru-RU"/>
              </w:rPr>
              <w:lastRenderedPageBreak/>
              <w:t>Гарантийное обслуживание обеспечивается Поставщиком без дополнительных расходов Заказчика.</w:t>
            </w:r>
          </w:p>
          <w:p w14:paraId="774E7E1D" w14:textId="77777777" w:rsidR="00EB1E52" w:rsidRPr="00EB1E52" w:rsidRDefault="00EB1E52" w:rsidP="00EB1E52">
            <w:pPr>
              <w:spacing w:after="0" w:line="240" w:lineRule="auto"/>
              <w:jc w:val="both"/>
              <w:rPr>
                <w:rFonts w:ascii="Times New Roman" w:eastAsia="Times New Roman" w:hAnsi="Times New Roman" w:cs="Times New Roman"/>
                <w:sz w:val="24"/>
                <w:szCs w:val="24"/>
                <w:lang w:eastAsia="ru-RU"/>
              </w:rPr>
            </w:pPr>
            <w:r w:rsidRPr="00EB1E52">
              <w:rPr>
                <w:rFonts w:ascii="Times New Roman" w:eastAsia="Times New Roman" w:hAnsi="Times New Roman" w:cs="Times New Roman"/>
                <w:sz w:val="24"/>
                <w:szCs w:val="24"/>
                <w:lang w:eastAsia="ru-RU"/>
              </w:rPr>
              <w:t>Гарантийные обязательства не распространяются на повреждения, которые были получены в результате действия обстоятельств непреодолимой силы или возникшие вследствие неправильной эксплуатации Товара.</w:t>
            </w:r>
          </w:p>
          <w:p w14:paraId="1949032B" w14:textId="77777777" w:rsidR="00EB1E52" w:rsidRPr="00EB1E52" w:rsidRDefault="00EB1E52" w:rsidP="00EB1E52">
            <w:pPr>
              <w:spacing w:after="0" w:line="240" w:lineRule="auto"/>
              <w:jc w:val="both"/>
              <w:rPr>
                <w:rFonts w:ascii="Times New Roman" w:eastAsia="Times New Roman" w:hAnsi="Times New Roman" w:cs="Times New Roman"/>
                <w:sz w:val="24"/>
                <w:szCs w:val="24"/>
                <w:lang w:eastAsia="ru-RU"/>
              </w:rPr>
            </w:pPr>
            <w:r w:rsidRPr="00EB1E52">
              <w:rPr>
                <w:rFonts w:ascii="Times New Roman" w:eastAsia="Times New Roman" w:hAnsi="Times New Roman" w:cs="Times New Roman"/>
                <w:sz w:val="24"/>
                <w:szCs w:val="24"/>
                <w:lang w:eastAsia="ru-RU"/>
              </w:rPr>
              <w:t>Качество поставляемого Товара должно соответствовать действующим в Российской Федерации национальным и межгосударственным стандартам и требованиям настоящего Технического задания в соответствии с актами, указанными в пункте 11 настоящего Технического задания.</w:t>
            </w:r>
          </w:p>
          <w:p w14:paraId="210B3A00" w14:textId="77777777" w:rsidR="00EB1E52" w:rsidRPr="00EB1E52" w:rsidRDefault="00EB1E52" w:rsidP="00EB1E52">
            <w:pPr>
              <w:spacing w:after="0"/>
              <w:rPr>
                <w:rFonts w:ascii="Times New Roman" w:eastAsia="Times New Roman" w:hAnsi="Times New Roman" w:cs="Times New Roman"/>
                <w:sz w:val="24"/>
                <w:szCs w:val="24"/>
                <w:lang w:eastAsia="ru-RU"/>
              </w:rPr>
            </w:pPr>
            <w:r w:rsidRPr="00EB1E52">
              <w:rPr>
                <w:rFonts w:ascii="Times New Roman" w:eastAsia="Times New Roman" w:hAnsi="Times New Roman" w:cs="Times New Roman"/>
                <w:sz w:val="24"/>
                <w:szCs w:val="24"/>
                <w:lang w:eastAsia="ru-RU"/>
              </w:rPr>
              <w:t>Поставщик приступает к ремонту и устранению недостатков, выявленных в гарантийный период эксплуатации Товара, в течение 5 (Пяти) рабочих дней с момента поступления заявки от Заказчика в порядке, установленном настоящим Техническим заданием и Договором.</w:t>
            </w:r>
          </w:p>
        </w:tc>
      </w:tr>
      <w:tr w:rsidR="00EB1E52" w:rsidRPr="00EB1E52" w14:paraId="0F6E307A" w14:textId="77777777" w:rsidTr="00EB1E52">
        <w:tc>
          <w:tcPr>
            <w:tcW w:w="708" w:type="dxa"/>
            <w:tcBorders>
              <w:top w:val="single" w:sz="4" w:space="0" w:color="000000"/>
              <w:left w:val="single" w:sz="4" w:space="0" w:color="000000"/>
              <w:bottom w:val="single" w:sz="4" w:space="0" w:color="000000"/>
              <w:right w:val="single" w:sz="4" w:space="0" w:color="000000"/>
            </w:tcBorders>
            <w:vAlign w:val="center"/>
            <w:hideMark/>
          </w:tcPr>
          <w:p w14:paraId="56F89C90" w14:textId="77777777" w:rsidR="00EB1E52" w:rsidRPr="00EB1E52" w:rsidRDefault="00EB1E52" w:rsidP="00EB1E52">
            <w:pPr>
              <w:spacing w:after="0"/>
              <w:jc w:val="center"/>
              <w:rPr>
                <w:rFonts w:ascii="Times New Roman" w:eastAsia="Times New Roman" w:hAnsi="Times New Roman" w:cs="Times New Roman"/>
                <w:b/>
                <w:sz w:val="24"/>
                <w:szCs w:val="24"/>
              </w:rPr>
            </w:pPr>
            <w:r w:rsidRPr="00EB1E52">
              <w:rPr>
                <w:rFonts w:ascii="Times New Roman" w:eastAsia="Times New Roman" w:hAnsi="Times New Roman" w:cs="Times New Roman"/>
                <w:b/>
                <w:sz w:val="24"/>
                <w:szCs w:val="24"/>
              </w:rPr>
              <w:lastRenderedPageBreak/>
              <w:t>9.</w:t>
            </w:r>
          </w:p>
        </w:tc>
        <w:tc>
          <w:tcPr>
            <w:tcW w:w="3148" w:type="dxa"/>
            <w:tcBorders>
              <w:top w:val="single" w:sz="4" w:space="0" w:color="000000"/>
              <w:left w:val="single" w:sz="4" w:space="0" w:color="000000"/>
              <w:bottom w:val="single" w:sz="4" w:space="0" w:color="000000"/>
              <w:right w:val="single" w:sz="4" w:space="0" w:color="000000"/>
            </w:tcBorders>
            <w:vAlign w:val="center"/>
          </w:tcPr>
          <w:p w14:paraId="1A9B2A6A" w14:textId="77777777" w:rsidR="00EB1E52" w:rsidRPr="00EB1E52" w:rsidRDefault="00EB1E52" w:rsidP="00EB1E52">
            <w:pPr>
              <w:spacing w:after="0"/>
              <w:jc w:val="center"/>
              <w:rPr>
                <w:rFonts w:ascii="Times New Roman" w:eastAsia="Times New Roman" w:hAnsi="Times New Roman" w:cs="Times New Roman"/>
                <w:b/>
                <w:sz w:val="24"/>
                <w:szCs w:val="24"/>
              </w:rPr>
            </w:pPr>
            <w:r w:rsidRPr="00EB1E52">
              <w:rPr>
                <w:rFonts w:ascii="Times New Roman" w:eastAsia="Times New Roman" w:hAnsi="Times New Roman" w:cs="Times New Roman"/>
                <w:b/>
                <w:sz w:val="24"/>
                <w:szCs w:val="24"/>
              </w:rPr>
              <w:t>Требования к безопасности товара</w:t>
            </w:r>
          </w:p>
        </w:tc>
        <w:tc>
          <w:tcPr>
            <w:tcW w:w="5670" w:type="dxa"/>
            <w:tcBorders>
              <w:top w:val="single" w:sz="4" w:space="0" w:color="auto"/>
              <w:left w:val="single" w:sz="4" w:space="0" w:color="000000"/>
              <w:bottom w:val="single" w:sz="4" w:space="0" w:color="auto"/>
              <w:right w:val="single" w:sz="4" w:space="0" w:color="000000"/>
            </w:tcBorders>
            <w:vAlign w:val="center"/>
          </w:tcPr>
          <w:p w14:paraId="4DB6DFC7" w14:textId="77777777" w:rsidR="00EB1E52" w:rsidRPr="00EB1E52" w:rsidRDefault="00EB1E52" w:rsidP="00EB1E52">
            <w:pPr>
              <w:spacing w:after="0" w:line="240" w:lineRule="auto"/>
              <w:jc w:val="both"/>
              <w:rPr>
                <w:rFonts w:ascii="Times New Roman" w:eastAsia="Times New Roman" w:hAnsi="Times New Roman" w:cs="Times New Roman"/>
                <w:sz w:val="24"/>
                <w:szCs w:val="24"/>
                <w:lang w:eastAsia="ru-RU"/>
              </w:rPr>
            </w:pPr>
            <w:r w:rsidRPr="00EB1E52">
              <w:rPr>
                <w:rFonts w:ascii="Times New Roman" w:eastAsia="Times New Roman" w:hAnsi="Times New Roman" w:cs="Times New Roman"/>
                <w:sz w:val="24"/>
                <w:szCs w:val="24"/>
                <w:lang w:eastAsia="ru-RU"/>
              </w:rPr>
              <w:t>Соответствие Товаров требованиям качества и безопасности подлежит обязательному подтверждению в порядке, предусмотренном законодательством Российской Федерации.</w:t>
            </w:r>
          </w:p>
          <w:p w14:paraId="7BB3A2C4" w14:textId="77777777" w:rsidR="00EB1E52" w:rsidRPr="00EB1E52" w:rsidRDefault="00EB1E52" w:rsidP="00EB1E52">
            <w:pPr>
              <w:spacing w:after="0" w:line="240" w:lineRule="auto"/>
              <w:jc w:val="both"/>
              <w:rPr>
                <w:rFonts w:ascii="Times New Roman" w:eastAsia="Times New Roman" w:hAnsi="Times New Roman" w:cs="Times New Roman"/>
                <w:sz w:val="24"/>
                <w:szCs w:val="24"/>
                <w:lang w:eastAsia="ru-RU"/>
              </w:rPr>
            </w:pPr>
            <w:r w:rsidRPr="00EB1E52">
              <w:rPr>
                <w:rFonts w:ascii="Times New Roman" w:eastAsia="Times New Roman" w:hAnsi="Times New Roman" w:cs="Times New Roman"/>
                <w:sz w:val="24"/>
                <w:szCs w:val="24"/>
                <w:lang w:eastAsia="ru-RU"/>
              </w:rPr>
              <w:t>Соответствие качества и безопасности Товара должно быть подтверждено следующими документами:</w:t>
            </w:r>
          </w:p>
          <w:p w14:paraId="3578325D" w14:textId="77777777" w:rsidR="00EB1E52" w:rsidRPr="00EB1E52" w:rsidRDefault="00EB1E52" w:rsidP="00EB1E52">
            <w:pPr>
              <w:spacing w:after="0" w:line="240" w:lineRule="auto"/>
              <w:jc w:val="both"/>
              <w:rPr>
                <w:rFonts w:ascii="Times New Roman" w:eastAsia="Times New Roman" w:hAnsi="Times New Roman" w:cs="Times New Roman"/>
                <w:sz w:val="24"/>
                <w:szCs w:val="24"/>
                <w:lang w:eastAsia="ru-RU"/>
              </w:rPr>
            </w:pPr>
            <w:r w:rsidRPr="00EB1E52">
              <w:rPr>
                <w:rFonts w:ascii="Times New Roman" w:eastAsia="Times New Roman" w:hAnsi="Times New Roman" w:cs="Times New Roman"/>
                <w:sz w:val="24"/>
                <w:szCs w:val="24"/>
                <w:lang w:eastAsia="ru-RU"/>
              </w:rPr>
              <w:t>сертификатом соответствия и/или декларацией о соответствии (для продукции, включенной в перечень продукции, подлежащей обязательной сертификации и/или подтверждение соответствия которой осуществляется в форме принятия декларации о соответствии);</w:t>
            </w:r>
          </w:p>
          <w:p w14:paraId="5F30E8AF" w14:textId="77777777" w:rsidR="00EB1E52" w:rsidRPr="00EB1E52" w:rsidRDefault="00EB1E52" w:rsidP="00EB1E52">
            <w:pPr>
              <w:spacing w:after="0" w:line="240" w:lineRule="auto"/>
              <w:jc w:val="both"/>
              <w:rPr>
                <w:rFonts w:ascii="Times New Roman" w:eastAsia="Times New Roman" w:hAnsi="Times New Roman" w:cs="Times New Roman"/>
                <w:sz w:val="24"/>
                <w:szCs w:val="24"/>
                <w:lang w:eastAsia="ru-RU"/>
              </w:rPr>
            </w:pPr>
            <w:r w:rsidRPr="00EB1E52">
              <w:rPr>
                <w:rFonts w:ascii="Times New Roman" w:eastAsia="Times New Roman" w:hAnsi="Times New Roman" w:cs="Times New Roman"/>
                <w:sz w:val="24"/>
                <w:szCs w:val="24"/>
                <w:lang w:eastAsia="ru-RU"/>
              </w:rPr>
              <w:t>протоколами испытаний и техническим описанием Товара (при наличии);</w:t>
            </w:r>
          </w:p>
          <w:p w14:paraId="725B65AD" w14:textId="77777777" w:rsidR="00EB1E52" w:rsidRPr="00EB1E52" w:rsidRDefault="00EB1E52" w:rsidP="00EB1E52">
            <w:pPr>
              <w:spacing w:after="0" w:line="240" w:lineRule="auto"/>
              <w:jc w:val="both"/>
              <w:rPr>
                <w:rFonts w:ascii="Times New Roman" w:eastAsia="Times New Roman" w:hAnsi="Times New Roman" w:cs="Times New Roman"/>
                <w:sz w:val="24"/>
                <w:szCs w:val="24"/>
                <w:lang w:eastAsia="ru-RU"/>
              </w:rPr>
            </w:pPr>
            <w:r w:rsidRPr="00EB1E52">
              <w:rPr>
                <w:rFonts w:ascii="Times New Roman" w:eastAsia="Times New Roman" w:hAnsi="Times New Roman" w:cs="Times New Roman"/>
                <w:sz w:val="24"/>
                <w:szCs w:val="24"/>
                <w:lang w:eastAsia="ru-RU"/>
              </w:rPr>
              <w:t>сертификатом пожарной безопасности (при необходимости).</w:t>
            </w:r>
          </w:p>
          <w:p w14:paraId="37589176" w14:textId="77777777" w:rsidR="00EB1E52" w:rsidRPr="00EB1E52" w:rsidRDefault="00EB1E52" w:rsidP="00EB1E52">
            <w:pPr>
              <w:spacing w:after="0" w:line="240" w:lineRule="auto"/>
              <w:jc w:val="both"/>
              <w:rPr>
                <w:rFonts w:ascii="Times New Roman" w:eastAsia="Times New Roman" w:hAnsi="Times New Roman" w:cs="Times New Roman"/>
                <w:sz w:val="24"/>
                <w:szCs w:val="24"/>
                <w:lang w:eastAsia="ru-RU"/>
              </w:rPr>
            </w:pPr>
            <w:r w:rsidRPr="00EB1E52">
              <w:rPr>
                <w:rFonts w:ascii="Times New Roman" w:eastAsia="Times New Roman" w:hAnsi="Times New Roman" w:cs="Times New Roman"/>
                <w:sz w:val="24"/>
                <w:szCs w:val="24"/>
                <w:lang w:eastAsia="ru-RU"/>
              </w:rPr>
              <w:t>Товар должен быть разрешен к применению на территории Российской Федерации.</w:t>
            </w:r>
          </w:p>
          <w:p w14:paraId="5BD14032" w14:textId="77777777" w:rsidR="00EB1E52" w:rsidRPr="00EB1E52" w:rsidRDefault="00EB1E52" w:rsidP="00EB1E52">
            <w:pPr>
              <w:spacing w:after="0" w:line="240" w:lineRule="auto"/>
              <w:jc w:val="both"/>
              <w:rPr>
                <w:rFonts w:ascii="Times New Roman" w:eastAsia="Times New Roman" w:hAnsi="Times New Roman" w:cs="Times New Roman"/>
                <w:sz w:val="24"/>
                <w:szCs w:val="24"/>
                <w:lang w:eastAsia="ru-RU"/>
              </w:rPr>
            </w:pPr>
            <w:r w:rsidRPr="00EB1E52">
              <w:rPr>
                <w:rFonts w:ascii="Times New Roman" w:eastAsia="Times New Roman" w:hAnsi="Times New Roman" w:cs="Times New Roman"/>
                <w:sz w:val="24"/>
                <w:szCs w:val="24"/>
                <w:lang w:eastAsia="ru-RU"/>
              </w:rPr>
              <w:t>Не допускается поставка Товара из стран, регионов, на которые введены временные ограничения или запреты на импорт на территорию Российской Федерации, до окончания срока действия указанных ограничений или запретов.</w:t>
            </w:r>
          </w:p>
          <w:p w14:paraId="0598A053" w14:textId="77777777" w:rsidR="00EB1E52" w:rsidRPr="00EB1E52" w:rsidRDefault="00EB1E52" w:rsidP="00EB1E52">
            <w:pPr>
              <w:spacing w:after="0" w:line="240" w:lineRule="auto"/>
              <w:jc w:val="both"/>
              <w:rPr>
                <w:rFonts w:ascii="Times New Roman" w:eastAsia="Times New Roman" w:hAnsi="Times New Roman" w:cs="Times New Roman"/>
                <w:sz w:val="24"/>
                <w:szCs w:val="24"/>
                <w:lang w:eastAsia="ru-RU"/>
              </w:rPr>
            </w:pPr>
            <w:r w:rsidRPr="00EB1E52">
              <w:rPr>
                <w:rFonts w:ascii="Times New Roman" w:eastAsia="Times New Roman" w:hAnsi="Times New Roman" w:cs="Times New Roman"/>
                <w:sz w:val="24"/>
                <w:szCs w:val="24"/>
                <w:lang w:eastAsia="ru-RU"/>
              </w:rPr>
              <w:t>Товар должен соответствовать требованиям безопасности, экологическим требованиям и техническим характеристикам в соответствии с актами, указанными в пункте 11 настоящего Технического задания.</w:t>
            </w:r>
          </w:p>
          <w:p w14:paraId="4B4B41AE" w14:textId="77777777" w:rsidR="00EB1E52" w:rsidRPr="00EB1E52" w:rsidRDefault="00EB1E52" w:rsidP="00EB1E52">
            <w:pPr>
              <w:spacing w:after="0" w:line="240" w:lineRule="auto"/>
              <w:jc w:val="both"/>
              <w:rPr>
                <w:rFonts w:ascii="Times New Roman" w:eastAsia="Times New Roman" w:hAnsi="Times New Roman" w:cs="Times New Roman"/>
                <w:sz w:val="24"/>
                <w:szCs w:val="24"/>
                <w:lang w:eastAsia="ru-RU"/>
              </w:rPr>
            </w:pPr>
            <w:r w:rsidRPr="00EB1E52">
              <w:rPr>
                <w:rFonts w:ascii="Times New Roman" w:eastAsia="Times New Roman" w:hAnsi="Times New Roman" w:cs="Times New Roman"/>
                <w:sz w:val="24"/>
                <w:szCs w:val="24"/>
                <w:lang w:eastAsia="ru-RU"/>
              </w:rPr>
              <w:t xml:space="preserve">Товар должен быть разработан и изготовлен таким образом, чтобы при его применении по назначению и </w:t>
            </w:r>
            <w:r w:rsidRPr="00EB1E52">
              <w:rPr>
                <w:rFonts w:ascii="Times New Roman" w:eastAsia="Times New Roman" w:hAnsi="Times New Roman" w:cs="Times New Roman"/>
                <w:sz w:val="24"/>
                <w:szCs w:val="24"/>
                <w:lang w:eastAsia="ru-RU"/>
              </w:rPr>
              <w:lastRenderedPageBreak/>
              <w:t>при условии соблюдения правил, предусмотренных эксплуатационными документами, он обеспечивал механическую безопасность, химическую и санитарно-гигиеническую безопасность, пожарную безопасность в соответствии с требованиями акта, указанного в разделе 11 настоящего Технического задания, не представлял опасности для здоровья и жизни человека, обеспечивал отсутствие риска, обусловленного конструкцией Товара и применяемыми материалами.</w:t>
            </w:r>
          </w:p>
          <w:p w14:paraId="21238C86" w14:textId="77777777" w:rsidR="00EB1E52" w:rsidRPr="00EB1E52" w:rsidRDefault="00EB1E52" w:rsidP="00EB1E52">
            <w:pPr>
              <w:spacing w:after="0" w:line="240" w:lineRule="auto"/>
              <w:jc w:val="both"/>
              <w:rPr>
                <w:rFonts w:ascii="Times New Roman" w:eastAsia="Times New Roman" w:hAnsi="Times New Roman" w:cs="Times New Roman"/>
                <w:sz w:val="24"/>
                <w:szCs w:val="24"/>
                <w:lang w:eastAsia="ru-RU"/>
              </w:rPr>
            </w:pPr>
            <w:r w:rsidRPr="00EB1E52">
              <w:rPr>
                <w:rFonts w:ascii="Times New Roman" w:eastAsia="Times New Roman" w:hAnsi="Times New Roman" w:cs="Times New Roman"/>
                <w:sz w:val="24"/>
                <w:szCs w:val="24"/>
                <w:lang w:eastAsia="ru-RU"/>
              </w:rPr>
              <w:t>Упаковка Товара должна соответствовать нормативной правовой документации на продукцию, на конкретные виды (типы) тары и упаковки, а также обеспечивать сохранность Товара при погрузке, разгрузке, транспортировании и хранении в соответствии с требованиями, установленными в разделе 11 настоящего Технического задания.</w:t>
            </w:r>
          </w:p>
          <w:p w14:paraId="6BD2C220" w14:textId="77777777" w:rsidR="00EB1E52" w:rsidRPr="00EB1E52" w:rsidRDefault="00EB1E52" w:rsidP="00EB1E52">
            <w:pPr>
              <w:spacing w:after="0"/>
              <w:rPr>
                <w:rFonts w:ascii="Times New Roman" w:eastAsia="Times New Roman" w:hAnsi="Times New Roman" w:cs="Times New Roman"/>
                <w:sz w:val="24"/>
                <w:szCs w:val="24"/>
                <w:lang w:eastAsia="ru-RU"/>
              </w:rPr>
            </w:pPr>
            <w:r w:rsidRPr="00EB1E52">
              <w:rPr>
                <w:rFonts w:ascii="Times New Roman" w:eastAsia="Times New Roman" w:hAnsi="Times New Roman" w:cs="Times New Roman"/>
                <w:sz w:val="24"/>
                <w:szCs w:val="24"/>
                <w:lang w:eastAsia="ru-RU"/>
              </w:rPr>
              <w:t>В сопроводительной документации на Товар, на этикетке маркировкой или иным способом должны быть указаны специальные правила, если для безопасного использования Товара, его хранения, транспортировки их необходимо соблюдать.</w:t>
            </w:r>
          </w:p>
        </w:tc>
      </w:tr>
      <w:tr w:rsidR="00EB1E52" w:rsidRPr="00EB1E52" w14:paraId="0293ACFF" w14:textId="77777777" w:rsidTr="00EB1E52">
        <w:tc>
          <w:tcPr>
            <w:tcW w:w="708" w:type="dxa"/>
            <w:tcBorders>
              <w:top w:val="single" w:sz="4" w:space="0" w:color="000000"/>
              <w:left w:val="single" w:sz="4" w:space="0" w:color="000000"/>
              <w:bottom w:val="single" w:sz="4" w:space="0" w:color="000000"/>
              <w:right w:val="single" w:sz="4" w:space="0" w:color="000000"/>
            </w:tcBorders>
            <w:vAlign w:val="center"/>
          </w:tcPr>
          <w:p w14:paraId="11466CB3" w14:textId="77777777" w:rsidR="00EB1E52" w:rsidRPr="00EB1E52" w:rsidRDefault="00EB1E52" w:rsidP="00EB1E52">
            <w:pPr>
              <w:spacing w:after="0"/>
              <w:jc w:val="center"/>
              <w:rPr>
                <w:rFonts w:ascii="Times New Roman" w:eastAsia="Times New Roman" w:hAnsi="Times New Roman" w:cs="Times New Roman"/>
                <w:b/>
                <w:sz w:val="24"/>
                <w:szCs w:val="24"/>
              </w:rPr>
            </w:pPr>
            <w:r w:rsidRPr="00EB1E52">
              <w:rPr>
                <w:rFonts w:ascii="Times New Roman" w:eastAsia="Times New Roman" w:hAnsi="Times New Roman" w:cs="Times New Roman"/>
                <w:b/>
                <w:sz w:val="24"/>
                <w:szCs w:val="24"/>
              </w:rPr>
              <w:lastRenderedPageBreak/>
              <w:t>10.</w:t>
            </w:r>
          </w:p>
        </w:tc>
        <w:tc>
          <w:tcPr>
            <w:tcW w:w="3148" w:type="dxa"/>
            <w:tcBorders>
              <w:top w:val="single" w:sz="4" w:space="0" w:color="000000"/>
              <w:left w:val="single" w:sz="4" w:space="0" w:color="000000"/>
              <w:bottom w:val="single" w:sz="4" w:space="0" w:color="000000"/>
              <w:right w:val="single" w:sz="4" w:space="0" w:color="000000"/>
            </w:tcBorders>
            <w:vAlign w:val="center"/>
          </w:tcPr>
          <w:p w14:paraId="55C4C13A" w14:textId="77777777" w:rsidR="00EB1E52" w:rsidRPr="00EB1E52" w:rsidRDefault="00EB1E52" w:rsidP="00EB1E52">
            <w:pPr>
              <w:spacing w:after="0"/>
              <w:jc w:val="center"/>
              <w:rPr>
                <w:rFonts w:ascii="Times New Roman" w:eastAsia="Times New Roman" w:hAnsi="Times New Roman" w:cs="Times New Roman"/>
                <w:b/>
                <w:sz w:val="24"/>
                <w:szCs w:val="24"/>
              </w:rPr>
            </w:pPr>
            <w:r w:rsidRPr="00EB1E52">
              <w:rPr>
                <w:rFonts w:ascii="Times New Roman" w:eastAsia="Times New Roman" w:hAnsi="Times New Roman" w:cs="Times New Roman"/>
                <w:b/>
                <w:sz w:val="24"/>
                <w:szCs w:val="24"/>
              </w:rPr>
              <w:t>Требования к используемым материалам и оборудованию</w:t>
            </w:r>
          </w:p>
        </w:tc>
        <w:tc>
          <w:tcPr>
            <w:tcW w:w="5670" w:type="dxa"/>
            <w:tcBorders>
              <w:top w:val="single" w:sz="4" w:space="0" w:color="auto"/>
              <w:left w:val="single" w:sz="4" w:space="0" w:color="000000"/>
              <w:bottom w:val="single" w:sz="4" w:space="0" w:color="auto"/>
              <w:right w:val="single" w:sz="4" w:space="0" w:color="000000"/>
            </w:tcBorders>
            <w:vAlign w:val="center"/>
          </w:tcPr>
          <w:p w14:paraId="7835C2BB" w14:textId="77777777" w:rsidR="00EB1E52" w:rsidRPr="00EB1E52" w:rsidRDefault="00EB1E52" w:rsidP="00EB1E52">
            <w:pPr>
              <w:spacing w:after="0" w:line="240" w:lineRule="auto"/>
              <w:jc w:val="both"/>
              <w:rPr>
                <w:rFonts w:ascii="Times New Roman" w:eastAsia="Times New Roman" w:hAnsi="Times New Roman" w:cs="Times New Roman"/>
                <w:sz w:val="24"/>
                <w:szCs w:val="24"/>
                <w:lang w:eastAsia="ru-RU"/>
              </w:rPr>
            </w:pPr>
            <w:r w:rsidRPr="00EB1E52">
              <w:rPr>
                <w:rFonts w:ascii="Times New Roman" w:eastAsia="Times New Roman" w:hAnsi="Times New Roman" w:cs="Times New Roman"/>
                <w:sz w:val="24"/>
                <w:szCs w:val="24"/>
                <w:lang w:eastAsia="ru-RU"/>
              </w:rPr>
              <w:t>Поставка Товара должна осуществляться в оригинальной упаковке. Упаковка должна быть без посторонних запахов, механических повреждений и следов воздействия влаги, а также предохранять Товар от порчи во время транспортировки, хранения, погрузочно-разгрузочных работ к месту эксплуатации или складу Заказчика.</w:t>
            </w:r>
          </w:p>
          <w:p w14:paraId="417C7905" w14:textId="77777777" w:rsidR="00EB1E52" w:rsidRPr="00EB1E52" w:rsidRDefault="00EB1E52" w:rsidP="00EB1E52">
            <w:pPr>
              <w:spacing w:after="0" w:line="240" w:lineRule="auto"/>
              <w:jc w:val="both"/>
              <w:rPr>
                <w:rFonts w:ascii="Times New Roman" w:eastAsia="Times New Roman" w:hAnsi="Times New Roman" w:cs="Times New Roman"/>
                <w:sz w:val="24"/>
                <w:szCs w:val="24"/>
                <w:lang w:eastAsia="ru-RU"/>
              </w:rPr>
            </w:pPr>
            <w:r w:rsidRPr="00EB1E52">
              <w:rPr>
                <w:rFonts w:ascii="Times New Roman" w:eastAsia="Times New Roman" w:hAnsi="Times New Roman" w:cs="Times New Roman"/>
                <w:sz w:val="24"/>
                <w:szCs w:val="24"/>
                <w:lang w:eastAsia="ru-RU"/>
              </w:rPr>
              <w:t>Материалы, из которых изготовлен Товар, должны соответствовать требованиям актов, указанных в разделе 11 настоящего Технического задания.</w:t>
            </w:r>
          </w:p>
          <w:p w14:paraId="5F3B7CAC" w14:textId="77777777" w:rsidR="00EB1E52" w:rsidRPr="00EB1E52" w:rsidRDefault="00EB1E52" w:rsidP="00EB1E52">
            <w:pPr>
              <w:spacing w:after="0" w:line="240" w:lineRule="auto"/>
              <w:jc w:val="both"/>
              <w:rPr>
                <w:rFonts w:ascii="Times New Roman" w:eastAsia="Times New Roman" w:hAnsi="Times New Roman" w:cs="Times New Roman"/>
                <w:sz w:val="24"/>
                <w:szCs w:val="24"/>
                <w:lang w:eastAsia="ru-RU"/>
              </w:rPr>
            </w:pPr>
            <w:r w:rsidRPr="00EB1E52">
              <w:rPr>
                <w:rFonts w:ascii="Times New Roman" w:eastAsia="Times New Roman" w:hAnsi="Times New Roman" w:cs="Times New Roman"/>
                <w:sz w:val="24"/>
                <w:szCs w:val="24"/>
                <w:lang w:eastAsia="ru-RU"/>
              </w:rPr>
              <w:t>К каждой упаковке с Товаром должна быть приложена опись, содержащая сведения о наименовании и количестве Товара в упаковке, наименовании Поставщика и адрес поставки Товара.</w:t>
            </w:r>
          </w:p>
          <w:p w14:paraId="082AB3BF" w14:textId="77777777" w:rsidR="00EB1E52" w:rsidRPr="00EB1E52" w:rsidRDefault="00EB1E52" w:rsidP="00EB1E52">
            <w:pPr>
              <w:spacing w:after="0" w:line="240" w:lineRule="auto"/>
              <w:jc w:val="both"/>
              <w:rPr>
                <w:rFonts w:ascii="Times New Roman" w:eastAsia="Times New Roman" w:hAnsi="Times New Roman" w:cs="Times New Roman"/>
                <w:sz w:val="24"/>
                <w:szCs w:val="24"/>
                <w:lang w:eastAsia="ru-RU"/>
              </w:rPr>
            </w:pPr>
            <w:r w:rsidRPr="00EB1E52">
              <w:rPr>
                <w:rFonts w:ascii="Times New Roman" w:eastAsia="Times New Roman" w:hAnsi="Times New Roman" w:cs="Times New Roman"/>
                <w:sz w:val="24"/>
                <w:szCs w:val="24"/>
                <w:lang w:eastAsia="ru-RU"/>
              </w:rPr>
              <w:t>Упаковка и маркировка Товара должны соответствовать требованиям актов, предъявляемым к упаковке и маркировке данной продукции, в соответствии с актами, указанными в пункте 11 настоящего Технического задания.</w:t>
            </w:r>
          </w:p>
          <w:p w14:paraId="693E5105" w14:textId="77777777" w:rsidR="00EB1E52" w:rsidRPr="00EB1E52" w:rsidRDefault="00EB1E52" w:rsidP="00EB1E52">
            <w:pPr>
              <w:spacing w:after="0" w:line="240" w:lineRule="auto"/>
              <w:jc w:val="both"/>
              <w:rPr>
                <w:rFonts w:ascii="Times New Roman" w:eastAsia="Times New Roman" w:hAnsi="Times New Roman" w:cs="Times New Roman"/>
                <w:sz w:val="24"/>
                <w:szCs w:val="24"/>
                <w:lang w:eastAsia="ru-RU"/>
              </w:rPr>
            </w:pPr>
            <w:r w:rsidRPr="00EB1E52">
              <w:rPr>
                <w:rFonts w:ascii="Times New Roman" w:eastAsia="Times New Roman" w:hAnsi="Times New Roman" w:cs="Times New Roman"/>
                <w:sz w:val="24"/>
                <w:szCs w:val="24"/>
                <w:lang w:eastAsia="ru-RU"/>
              </w:rPr>
              <w:t>Информация о Товаре, в том числе маркировка на упаковке и на изделии, должна быть указана на русском языке.</w:t>
            </w:r>
          </w:p>
          <w:p w14:paraId="16B71438" w14:textId="77777777" w:rsidR="00EB1E52" w:rsidRPr="00EB1E52" w:rsidRDefault="00EB1E52" w:rsidP="00EB1E52">
            <w:pPr>
              <w:spacing w:after="0" w:line="240" w:lineRule="auto"/>
              <w:jc w:val="both"/>
              <w:rPr>
                <w:rFonts w:ascii="Times New Roman" w:eastAsia="Times New Roman" w:hAnsi="Times New Roman" w:cs="Times New Roman"/>
                <w:sz w:val="24"/>
                <w:szCs w:val="24"/>
                <w:lang w:eastAsia="ru-RU"/>
              </w:rPr>
            </w:pPr>
            <w:r w:rsidRPr="00EB1E52">
              <w:rPr>
                <w:rFonts w:ascii="Times New Roman" w:eastAsia="Times New Roman" w:hAnsi="Times New Roman" w:cs="Times New Roman"/>
                <w:sz w:val="24"/>
                <w:szCs w:val="24"/>
                <w:lang w:eastAsia="ru-RU"/>
              </w:rPr>
              <w:t>Товар должен иметь необходимые маркировки, наклейки, отражающие информацию о наименовании Товара, включающую в себя сведения о товарном знаке, марке, модели, артикуле и модификации.</w:t>
            </w:r>
          </w:p>
          <w:p w14:paraId="088F754C" w14:textId="77777777" w:rsidR="00EB1E52" w:rsidRPr="00EB1E52" w:rsidRDefault="00EB1E52" w:rsidP="00EB1E52">
            <w:pPr>
              <w:spacing w:after="0"/>
              <w:rPr>
                <w:rFonts w:ascii="Times New Roman" w:eastAsia="Times New Roman" w:hAnsi="Times New Roman" w:cs="Times New Roman"/>
                <w:sz w:val="24"/>
                <w:szCs w:val="24"/>
                <w:lang w:eastAsia="ru-RU"/>
              </w:rPr>
            </w:pPr>
            <w:r w:rsidRPr="00EB1E52">
              <w:rPr>
                <w:rFonts w:ascii="Times New Roman" w:eastAsia="Times New Roman" w:hAnsi="Times New Roman" w:cs="Times New Roman"/>
                <w:sz w:val="24"/>
                <w:szCs w:val="24"/>
                <w:lang w:eastAsia="ru-RU"/>
              </w:rPr>
              <w:t xml:space="preserve">Для обеспечения оказания сопутствующих услуг надлежащего качества Поставщик обязан </w:t>
            </w:r>
            <w:r w:rsidRPr="00EB1E52">
              <w:rPr>
                <w:rFonts w:ascii="Times New Roman" w:eastAsia="Times New Roman" w:hAnsi="Times New Roman" w:cs="Times New Roman"/>
                <w:sz w:val="24"/>
                <w:szCs w:val="24"/>
                <w:lang w:eastAsia="ru-RU"/>
              </w:rPr>
              <w:lastRenderedPageBreak/>
              <w:t>обеспечить при их оказании применение приспособлений и инструментов, безопасных для жизни и здоровья человека, исключающих причинение вреда имуществу Заказчика.</w:t>
            </w:r>
          </w:p>
        </w:tc>
      </w:tr>
      <w:tr w:rsidR="00EB1E52" w:rsidRPr="00EB1E52" w14:paraId="58CE9693" w14:textId="77777777" w:rsidTr="00EB1E52">
        <w:tc>
          <w:tcPr>
            <w:tcW w:w="708" w:type="dxa"/>
            <w:tcBorders>
              <w:top w:val="single" w:sz="4" w:space="0" w:color="000000"/>
              <w:left w:val="single" w:sz="4" w:space="0" w:color="000000"/>
              <w:bottom w:val="single" w:sz="4" w:space="0" w:color="000000"/>
              <w:right w:val="single" w:sz="4" w:space="0" w:color="000000"/>
            </w:tcBorders>
            <w:vAlign w:val="center"/>
          </w:tcPr>
          <w:p w14:paraId="76605194" w14:textId="77777777" w:rsidR="00EB1E52" w:rsidRPr="00EB1E52" w:rsidRDefault="00EB1E52" w:rsidP="00EB1E52">
            <w:pPr>
              <w:spacing w:after="0"/>
              <w:jc w:val="center"/>
              <w:rPr>
                <w:rFonts w:ascii="Times New Roman" w:eastAsia="Times New Roman" w:hAnsi="Times New Roman" w:cs="Times New Roman"/>
                <w:b/>
                <w:sz w:val="24"/>
                <w:szCs w:val="24"/>
              </w:rPr>
            </w:pPr>
            <w:r w:rsidRPr="00EB1E52">
              <w:rPr>
                <w:rFonts w:ascii="Times New Roman" w:eastAsia="Times New Roman" w:hAnsi="Times New Roman" w:cs="Times New Roman"/>
                <w:b/>
                <w:sz w:val="24"/>
                <w:szCs w:val="24"/>
              </w:rPr>
              <w:lastRenderedPageBreak/>
              <w:t>12.</w:t>
            </w:r>
          </w:p>
        </w:tc>
        <w:tc>
          <w:tcPr>
            <w:tcW w:w="3148" w:type="dxa"/>
            <w:tcBorders>
              <w:top w:val="single" w:sz="4" w:space="0" w:color="000000"/>
              <w:left w:val="single" w:sz="4" w:space="0" w:color="000000"/>
              <w:bottom w:val="single" w:sz="4" w:space="0" w:color="000000"/>
              <w:right w:val="single" w:sz="4" w:space="0" w:color="000000"/>
            </w:tcBorders>
            <w:vAlign w:val="center"/>
          </w:tcPr>
          <w:p w14:paraId="68269BA4" w14:textId="77777777" w:rsidR="00EB1E52" w:rsidRPr="00EB1E52" w:rsidRDefault="00EB1E52" w:rsidP="00EB1E52">
            <w:pPr>
              <w:spacing w:after="0"/>
              <w:jc w:val="center"/>
              <w:rPr>
                <w:rFonts w:ascii="Times New Roman" w:eastAsia="Times New Roman" w:hAnsi="Times New Roman" w:cs="Times New Roman"/>
                <w:b/>
                <w:sz w:val="24"/>
                <w:szCs w:val="24"/>
              </w:rPr>
            </w:pPr>
            <w:r w:rsidRPr="00EB1E52">
              <w:rPr>
                <w:rFonts w:ascii="Times New Roman" w:eastAsia="Times New Roman" w:hAnsi="Times New Roman" w:cs="Times New Roman"/>
                <w:b/>
                <w:sz w:val="24"/>
                <w:szCs w:val="24"/>
              </w:rPr>
              <w:t>Перечень нормативных правовых и нормативных технических актов</w:t>
            </w:r>
          </w:p>
        </w:tc>
        <w:tc>
          <w:tcPr>
            <w:tcW w:w="5670" w:type="dxa"/>
            <w:tcBorders>
              <w:top w:val="single" w:sz="4" w:space="0" w:color="auto"/>
              <w:left w:val="single" w:sz="4" w:space="0" w:color="000000"/>
              <w:bottom w:val="single" w:sz="4" w:space="0" w:color="000000"/>
              <w:right w:val="single" w:sz="4" w:space="0" w:color="000000"/>
            </w:tcBorders>
          </w:tcPr>
          <w:p w14:paraId="2C2DE3AE" w14:textId="77777777" w:rsidR="00EB1E52" w:rsidRPr="00EB1E52" w:rsidRDefault="00EB1E52" w:rsidP="00EB1E52">
            <w:pPr>
              <w:spacing w:after="0" w:line="240" w:lineRule="auto"/>
              <w:jc w:val="both"/>
              <w:rPr>
                <w:rFonts w:ascii="Times New Roman" w:eastAsia="Times New Roman" w:hAnsi="Times New Roman" w:cs="Times New Roman"/>
                <w:sz w:val="24"/>
                <w:szCs w:val="24"/>
                <w:lang w:eastAsia="ru-RU"/>
              </w:rPr>
            </w:pPr>
            <w:r w:rsidRPr="00EB1E52">
              <w:rPr>
                <w:rFonts w:ascii="Times New Roman" w:eastAsia="Times New Roman" w:hAnsi="Times New Roman" w:cs="Times New Roman"/>
                <w:sz w:val="24"/>
                <w:szCs w:val="24"/>
                <w:lang w:eastAsia="ru-RU"/>
              </w:rPr>
              <w:t>Решение Комиссии Таможенного союза от 28.05.2010 N 299 «О применении санитарных мер в Евразийском экономическом союзе».</w:t>
            </w:r>
          </w:p>
          <w:p w14:paraId="778462C6" w14:textId="77777777" w:rsidR="00EB1E52" w:rsidRPr="00EB1E52" w:rsidRDefault="00EB1E52" w:rsidP="00EB1E52">
            <w:pPr>
              <w:spacing w:after="0" w:line="240" w:lineRule="auto"/>
              <w:jc w:val="both"/>
              <w:rPr>
                <w:rFonts w:ascii="Times New Roman" w:eastAsia="Times New Roman" w:hAnsi="Times New Roman" w:cs="Times New Roman"/>
                <w:sz w:val="24"/>
                <w:szCs w:val="24"/>
                <w:lang w:eastAsia="ru-RU"/>
              </w:rPr>
            </w:pPr>
            <w:r w:rsidRPr="00EB1E52">
              <w:rPr>
                <w:rFonts w:ascii="Times New Roman" w:eastAsia="Times New Roman" w:hAnsi="Times New Roman" w:cs="Times New Roman"/>
                <w:sz w:val="24"/>
                <w:szCs w:val="24"/>
                <w:lang w:eastAsia="ru-RU"/>
              </w:rPr>
              <w:t>Решение Комиссии Таможенного союза от 16.08.2011 N 769 «О принятии технического регламента Таможенного союза «О безопасности упаковки».</w:t>
            </w:r>
          </w:p>
          <w:p w14:paraId="2CCE3A98" w14:textId="77777777" w:rsidR="00EB1E52" w:rsidRPr="00EB1E52" w:rsidRDefault="00EB1E52" w:rsidP="00EB1E52">
            <w:pPr>
              <w:spacing w:after="0" w:line="240" w:lineRule="auto"/>
              <w:jc w:val="both"/>
              <w:rPr>
                <w:rFonts w:ascii="Times New Roman" w:eastAsia="Times New Roman" w:hAnsi="Times New Roman" w:cs="Times New Roman"/>
                <w:sz w:val="24"/>
                <w:szCs w:val="24"/>
                <w:lang w:eastAsia="ru-RU"/>
              </w:rPr>
            </w:pPr>
            <w:r w:rsidRPr="00EB1E52">
              <w:rPr>
                <w:rFonts w:ascii="Times New Roman" w:eastAsia="Times New Roman" w:hAnsi="Times New Roman" w:cs="Times New Roman"/>
                <w:sz w:val="24"/>
                <w:szCs w:val="24"/>
                <w:lang w:eastAsia="ru-RU"/>
              </w:rPr>
              <w:t>Федеральный закон от 27.11.2010 №311-ФЗ «О таможенном регулировании в Российской Федерации».</w:t>
            </w:r>
          </w:p>
          <w:p w14:paraId="7EAAAC03" w14:textId="77777777" w:rsidR="00EB1E52" w:rsidRPr="00EB1E52" w:rsidRDefault="00EB1E52" w:rsidP="00EB1E52">
            <w:pPr>
              <w:spacing w:after="0" w:line="240" w:lineRule="auto"/>
              <w:jc w:val="both"/>
              <w:rPr>
                <w:rFonts w:ascii="Times New Roman" w:eastAsia="Times New Roman" w:hAnsi="Times New Roman" w:cs="Times New Roman"/>
                <w:sz w:val="24"/>
                <w:szCs w:val="24"/>
                <w:lang w:eastAsia="ru-RU"/>
              </w:rPr>
            </w:pPr>
            <w:r w:rsidRPr="00EB1E52">
              <w:rPr>
                <w:rFonts w:ascii="Times New Roman" w:eastAsia="Times New Roman" w:hAnsi="Times New Roman" w:cs="Times New Roman"/>
                <w:sz w:val="24"/>
                <w:szCs w:val="24"/>
                <w:lang w:eastAsia="ru-RU"/>
              </w:rPr>
              <w:t>«ГОСТ 17527-2020. Межгосударственный стандарт. Упаковка. Термины и определения» (введен в действие Приказом Росстандарта от 02.10.2020 N 737-ст).</w:t>
            </w:r>
          </w:p>
          <w:p w14:paraId="7495E446" w14:textId="77777777" w:rsidR="00EB1E52" w:rsidRPr="00EB1E52" w:rsidRDefault="00EB1E52" w:rsidP="00EB1E52">
            <w:pPr>
              <w:spacing w:after="0"/>
              <w:rPr>
                <w:rFonts w:ascii="Times New Roman" w:eastAsia="Times New Roman" w:hAnsi="Times New Roman" w:cs="Times New Roman"/>
                <w:sz w:val="24"/>
                <w:szCs w:val="24"/>
                <w:lang w:eastAsia="ru-RU"/>
              </w:rPr>
            </w:pPr>
            <w:r w:rsidRPr="00EB1E52">
              <w:rPr>
                <w:rFonts w:ascii="Times New Roman" w:eastAsia="Times New Roman" w:hAnsi="Times New Roman" w:cs="Times New Roman"/>
                <w:sz w:val="24"/>
                <w:szCs w:val="24"/>
                <w:lang w:eastAsia="ru-RU"/>
              </w:rPr>
              <w:t>ГОСТ 12.4.252-2013 «ССБТ. Перчатки трикотажные для защиты рук от общепроизводственных загрязнений и механических воздействий».</w:t>
            </w:r>
          </w:p>
          <w:p w14:paraId="356354EE" w14:textId="77777777" w:rsidR="00EB1E52" w:rsidRPr="00EB1E52" w:rsidRDefault="00EB1E52" w:rsidP="00EB1E52">
            <w:pPr>
              <w:spacing w:after="0"/>
              <w:rPr>
                <w:rFonts w:ascii="Times New Roman" w:eastAsia="Times New Roman" w:hAnsi="Times New Roman" w:cs="Times New Roman"/>
                <w:sz w:val="24"/>
                <w:szCs w:val="24"/>
                <w:lang w:eastAsia="ru-RU"/>
              </w:rPr>
            </w:pPr>
            <w:r w:rsidRPr="00EB1E52">
              <w:rPr>
                <w:rFonts w:ascii="Times New Roman" w:eastAsia="Times New Roman" w:hAnsi="Times New Roman" w:cs="Times New Roman"/>
                <w:sz w:val="24"/>
                <w:szCs w:val="24"/>
                <w:lang w:eastAsia="ru-RU"/>
              </w:rPr>
              <w:t>ТР ТС 019/2011 «О безопасности средств индивидуальной защиты».</w:t>
            </w:r>
          </w:p>
          <w:p w14:paraId="3EBDFFE9" w14:textId="77777777" w:rsidR="00EB1E52" w:rsidRPr="00EB1E52" w:rsidRDefault="00EB1E52" w:rsidP="00EB1E52">
            <w:pPr>
              <w:spacing w:after="0"/>
              <w:rPr>
                <w:rFonts w:ascii="Times New Roman" w:eastAsia="Times New Roman" w:hAnsi="Times New Roman" w:cs="Times New Roman"/>
                <w:sz w:val="24"/>
                <w:szCs w:val="24"/>
                <w:lang w:eastAsia="ru-RU"/>
              </w:rPr>
            </w:pPr>
            <w:r w:rsidRPr="00EB1E52">
              <w:rPr>
                <w:rFonts w:ascii="Times New Roman" w:eastAsia="Times New Roman" w:hAnsi="Times New Roman" w:cs="Times New Roman"/>
                <w:sz w:val="24"/>
                <w:szCs w:val="24"/>
                <w:lang w:eastAsia="ru-RU"/>
              </w:rPr>
              <w:t>СанПиН 1.2.3685-21 «Гигиенические нормативы и требования к обеспечению безопасности и (или) безвредности для человека факторов среды обитания».</w:t>
            </w:r>
          </w:p>
          <w:p w14:paraId="1A0F5222" w14:textId="77777777" w:rsidR="00EB1E52" w:rsidRPr="00EB1E52" w:rsidRDefault="00EB1E52" w:rsidP="00EB1E52">
            <w:pPr>
              <w:spacing w:after="0"/>
              <w:rPr>
                <w:rFonts w:ascii="Times New Roman" w:eastAsia="Times New Roman" w:hAnsi="Times New Roman" w:cs="Times New Roman"/>
                <w:i/>
                <w:iCs/>
                <w:sz w:val="24"/>
                <w:szCs w:val="24"/>
                <w:lang w:eastAsia="ru-RU"/>
              </w:rPr>
            </w:pPr>
            <w:r w:rsidRPr="00EB1E52">
              <w:rPr>
                <w:rFonts w:ascii="Times New Roman" w:eastAsia="Times New Roman" w:hAnsi="Times New Roman" w:cs="Times New Roman"/>
                <w:sz w:val="24"/>
                <w:szCs w:val="24"/>
                <w:lang w:eastAsia="ru-RU"/>
              </w:rPr>
              <w:t xml:space="preserve">Приказ Минтруда России от 28.10.2020 N 753н «Об </w:t>
            </w:r>
            <w:proofErr w:type="gramStart"/>
            <w:r w:rsidRPr="00EB1E52">
              <w:rPr>
                <w:rFonts w:ascii="Times New Roman" w:eastAsia="Times New Roman" w:hAnsi="Times New Roman" w:cs="Times New Roman"/>
                <w:sz w:val="24"/>
                <w:szCs w:val="24"/>
                <w:lang w:eastAsia="ru-RU"/>
              </w:rPr>
              <w:t>утверждении Правил</w:t>
            </w:r>
            <w:proofErr w:type="gramEnd"/>
            <w:r w:rsidRPr="00EB1E52">
              <w:rPr>
                <w:rFonts w:ascii="Times New Roman" w:eastAsia="Times New Roman" w:hAnsi="Times New Roman" w:cs="Times New Roman"/>
                <w:sz w:val="24"/>
                <w:szCs w:val="24"/>
                <w:lang w:eastAsia="ru-RU"/>
              </w:rPr>
              <w:t xml:space="preserve"> по охране труда при погрузочно-разгрузочных работах и размещении грузов».</w:t>
            </w:r>
          </w:p>
        </w:tc>
      </w:tr>
    </w:tbl>
    <w:p w14:paraId="08737666" w14:textId="77777777" w:rsidR="00EB1E52" w:rsidRPr="00EB1E52" w:rsidRDefault="00EB1E52" w:rsidP="00EB1E52">
      <w:pPr>
        <w:tabs>
          <w:tab w:val="left" w:pos="0"/>
        </w:tabs>
        <w:spacing w:after="0" w:line="240" w:lineRule="auto"/>
        <w:jc w:val="both"/>
        <w:rPr>
          <w:rFonts w:ascii="Times New Roman" w:eastAsia="Calibri" w:hAnsi="Times New Roman" w:cs="Times New Roman"/>
          <w:sz w:val="28"/>
          <w:szCs w:val="28"/>
        </w:rPr>
      </w:pPr>
    </w:p>
    <w:p w14:paraId="5091D73C" w14:textId="77777777" w:rsidR="00EB1E52" w:rsidRPr="00EB1E52" w:rsidRDefault="00EB1E52" w:rsidP="00EB1E52">
      <w:pPr>
        <w:tabs>
          <w:tab w:val="left" w:pos="0"/>
        </w:tabs>
        <w:spacing w:after="0" w:line="240" w:lineRule="auto"/>
        <w:jc w:val="both"/>
        <w:rPr>
          <w:rFonts w:ascii="Times New Roman" w:eastAsia="Calibri" w:hAnsi="Times New Roman" w:cs="Times New Roman"/>
          <w:sz w:val="20"/>
          <w:szCs w:val="20"/>
        </w:rPr>
      </w:pPr>
      <w:r w:rsidRPr="00EB1E52">
        <w:rPr>
          <w:rFonts w:ascii="Times New Roman" w:eastAsia="Calibri" w:hAnsi="Times New Roman" w:cs="Times New Roman"/>
          <w:sz w:val="20"/>
          <w:szCs w:val="20"/>
        </w:rPr>
        <w:t>В случае указания в наименованиях товаров ссылок на определенные марки допускается применение эквивалентов, соответствующих или превосходящих требованиям к материалам, товарам, установленным заказчиком, за исключением случаев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14:paraId="05FAEAC6" w14:textId="77777777" w:rsidR="00EB1E52" w:rsidRDefault="00EB1E52">
      <w:pPr>
        <w:spacing w:after="160" w:line="259" w:lineRule="auto"/>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br w:type="page"/>
      </w:r>
    </w:p>
    <w:p w14:paraId="060D5678" w14:textId="77777777" w:rsidR="00EB1E52" w:rsidRPr="00EB1E52" w:rsidRDefault="00EB1E52" w:rsidP="00EB1E52">
      <w:pPr>
        <w:spacing w:after="0" w:line="240" w:lineRule="auto"/>
        <w:jc w:val="right"/>
        <w:rPr>
          <w:rFonts w:ascii="Times New Roman" w:eastAsia="Calibri" w:hAnsi="Times New Roman" w:cs="Times New Roman"/>
          <w:b/>
          <w:sz w:val="24"/>
          <w:szCs w:val="24"/>
          <w:lang w:eastAsia="ru-RU"/>
        </w:rPr>
      </w:pPr>
      <w:r w:rsidRPr="00EB1E52">
        <w:rPr>
          <w:rFonts w:ascii="Times New Roman" w:eastAsia="Calibri" w:hAnsi="Times New Roman" w:cs="Times New Roman"/>
          <w:b/>
          <w:sz w:val="24"/>
          <w:szCs w:val="24"/>
          <w:lang w:eastAsia="ru-RU"/>
        </w:rPr>
        <w:lastRenderedPageBreak/>
        <w:t>Приложение №1</w:t>
      </w:r>
    </w:p>
    <w:p w14:paraId="48BAF756" w14:textId="77777777" w:rsidR="00EB1E52" w:rsidRPr="00EB1E52" w:rsidRDefault="00EB1E52" w:rsidP="00EB1E52">
      <w:pPr>
        <w:spacing w:after="0" w:line="240" w:lineRule="auto"/>
        <w:jc w:val="right"/>
        <w:rPr>
          <w:rFonts w:ascii="Times New Roman" w:eastAsia="Calibri" w:hAnsi="Times New Roman" w:cs="Times New Roman"/>
          <w:sz w:val="24"/>
          <w:szCs w:val="24"/>
          <w:lang w:eastAsia="ru-RU"/>
        </w:rPr>
      </w:pPr>
      <w:r w:rsidRPr="00EB1E52">
        <w:rPr>
          <w:rFonts w:ascii="Times New Roman" w:eastAsia="Calibri" w:hAnsi="Times New Roman" w:cs="Times New Roman"/>
          <w:sz w:val="24"/>
          <w:szCs w:val="24"/>
          <w:lang w:eastAsia="ru-RU"/>
        </w:rPr>
        <w:t>к Техническому заданию</w:t>
      </w:r>
    </w:p>
    <w:p w14:paraId="47AF6B7E" w14:textId="77777777" w:rsidR="00EB1E52" w:rsidRPr="00EB1E52" w:rsidRDefault="00EB1E52" w:rsidP="00EB1E52">
      <w:pPr>
        <w:spacing w:after="0" w:line="240" w:lineRule="auto"/>
        <w:jc w:val="center"/>
        <w:rPr>
          <w:rFonts w:ascii="Times New Roman" w:eastAsia="Times New Roman" w:hAnsi="Times New Roman" w:cs="Times New Roman"/>
          <w:b/>
          <w:sz w:val="24"/>
          <w:szCs w:val="24"/>
          <w:lang w:eastAsia="ru-RU"/>
        </w:rPr>
      </w:pPr>
    </w:p>
    <w:p w14:paraId="2FBBA507" w14:textId="77777777" w:rsidR="00EB1E52" w:rsidRPr="00EB1E52" w:rsidRDefault="00EB1E52" w:rsidP="00EB1E52">
      <w:pPr>
        <w:spacing w:after="0" w:line="240" w:lineRule="auto"/>
        <w:jc w:val="center"/>
        <w:rPr>
          <w:rFonts w:ascii="Times New Roman" w:eastAsia="Calibri" w:hAnsi="Times New Roman" w:cs="Times New Roman"/>
          <w:b/>
          <w:sz w:val="24"/>
          <w:szCs w:val="24"/>
          <w:lang w:eastAsia="ru-RU"/>
        </w:rPr>
      </w:pPr>
      <w:bookmarkStart w:id="27" w:name="_Hlk206688432"/>
      <w:r w:rsidRPr="00EB1E52">
        <w:rPr>
          <w:rFonts w:ascii="Times New Roman" w:eastAsia="Calibri" w:hAnsi="Times New Roman" w:cs="Times New Roman"/>
          <w:b/>
          <w:sz w:val="24"/>
          <w:szCs w:val="24"/>
          <w:lang w:eastAsia="ru-RU"/>
        </w:rPr>
        <w:t>Перечень объектов закупки</w:t>
      </w:r>
    </w:p>
    <w:bookmarkEnd w:id="27"/>
    <w:p w14:paraId="4CB6D8BB" w14:textId="77777777" w:rsidR="00EB1E52" w:rsidRPr="00EB1E52" w:rsidRDefault="00EB1E52" w:rsidP="00EB1E52">
      <w:pPr>
        <w:spacing w:after="0" w:line="240" w:lineRule="auto"/>
        <w:ind w:left="180"/>
        <w:jc w:val="center"/>
        <w:rPr>
          <w:rFonts w:ascii="Times New Roman" w:eastAsia="Calibri" w:hAnsi="Times New Roman" w:cs="Times New Roman"/>
          <w:b/>
          <w:bCs/>
          <w:sz w:val="24"/>
          <w:szCs w:val="24"/>
        </w:rPr>
      </w:pPr>
      <w:r w:rsidRPr="00EB1E52">
        <w:rPr>
          <w:rFonts w:ascii="Times New Roman" w:eastAsia="Calibri" w:hAnsi="Times New Roman" w:cs="Times New Roman"/>
          <w:b/>
          <w:bCs/>
          <w:sz w:val="24"/>
          <w:szCs w:val="24"/>
        </w:rPr>
        <w:t xml:space="preserve"> </w:t>
      </w:r>
    </w:p>
    <w:p w14:paraId="1DA559F3" w14:textId="77777777" w:rsidR="00EB1E52" w:rsidRPr="00EB1E52" w:rsidRDefault="00EB1E52" w:rsidP="00EB1E52">
      <w:pPr>
        <w:spacing w:after="0" w:line="240" w:lineRule="auto"/>
        <w:jc w:val="center"/>
        <w:rPr>
          <w:rFonts w:ascii="Times New Roman" w:eastAsia="Calibri" w:hAnsi="Times New Roman" w:cs="Times New Roman"/>
          <w:sz w:val="24"/>
          <w:szCs w:val="24"/>
          <w:lang w:bidi="ru-RU"/>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38"/>
        <w:gridCol w:w="4961"/>
        <w:gridCol w:w="1109"/>
        <w:gridCol w:w="1443"/>
      </w:tblGrid>
      <w:tr w:rsidR="00EB1E52" w:rsidRPr="00EB1E52" w14:paraId="4219DF77" w14:textId="77777777" w:rsidTr="00EB1E52">
        <w:trPr>
          <w:trHeight w:val="873"/>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6B7874D9" w14:textId="77777777" w:rsidR="00EB1E52" w:rsidRPr="00EB1E52" w:rsidRDefault="00EB1E52" w:rsidP="00EB1E52">
            <w:pPr>
              <w:autoSpaceDE w:val="0"/>
              <w:autoSpaceDN w:val="0"/>
              <w:adjustRightInd w:val="0"/>
              <w:spacing w:after="0"/>
              <w:jc w:val="center"/>
              <w:rPr>
                <w:rFonts w:ascii="Times New Roman" w:eastAsia="Calibri" w:hAnsi="Times New Roman" w:cs="Times New Roman"/>
                <w:b/>
                <w:sz w:val="24"/>
                <w:szCs w:val="24"/>
              </w:rPr>
            </w:pPr>
            <w:r w:rsidRPr="00EB1E52">
              <w:rPr>
                <w:rFonts w:ascii="Times New Roman" w:eastAsia="Calibri" w:hAnsi="Times New Roman" w:cs="Times New Roman"/>
                <w:b/>
              </w:rPr>
              <w:t>№ п/п</w:t>
            </w:r>
          </w:p>
        </w:tc>
        <w:tc>
          <w:tcPr>
            <w:tcW w:w="1838" w:type="dxa"/>
            <w:tcBorders>
              <w:top w:val="single" w:sz="4" w:space="0" w:color="auto"/>
              <w:left w:val="single" w:sz="4" w:space="0" w:color="auto"/>
              <w:bottom w:val="single" w:sz="4" w:space="0" w:color="auto"/>
              <w:right w:val="single" w:sz="4" w:space="0" w:color="auto"/>
            </w:tcBorders>
            <w:vAlign w:val="center"/>
            <w:hideMark/>
          </w:tcPr>
          <w:p w14:paraId="0727A42B" w14:textId="77777777" w:rsidR="00EB1E52" w:rsidRPr="00EB1E52" w:rsidRDefault="00EB1E52" w:rsidP="00EB1E52">
            <w:pPr>
              <w:autoSpaceDE w:val="0"/>
              <w:autoSpaceDN w:val="0"/>
              <w:adjustRightInd w:val="0"/>
              <w:spacing w:after="0"/>
              <w:jc w:val="center"/>
              <w:rPr>
                <w:rFonts w:ascii="Times New Roman" w:eastAsia="Calibri" w:hAnsi="Times New Roman" w:cs="Times New Roman"/>
                <w:b/>
                <w:sz w:val="24"/>
                <w:szCs w:val="24"/>
              </w:rPr>
            </w:pPr>
            <w:r w:rsidRPr="00EB1E52">
              <w:rPr>
                <w:rFonts w:ascii="Times New Roman" w:eastAsia="Calibri" w:hAnsi="Times New Roman" w:cs="Times New Roman"/>
                <w:b/>
              </w:rPr>
              <w:t>Наименование товара</w:t>
            </w:r>
          </w:p>
        </w:tc>
        <w:tc>
          <w:tcPr>
            <w:tcW w:w="4961" w:type="dxa"/>
            <w:tcBorders>
              <w:top w:val="single" w:sz="4" w:space="0" w:color="auto"/>
              <w:left w:val="single" w:sz="4" w:space="0" w:color="auto"/>
              <w:right w:val="single" w:sz="4" w:space="0" w:color="auto"/>
            </w:tcBorders>
            <w:hideMark/>
          </w:tcPr>
          <w:p w14:paraId="16D1B880" w14:textId="77777777" w:rsidR="00EB1E52" w:rsidRPr="00EB1E52" w:rsidRDefault="00EB1E52" w:rsidP="00EB1E52">
            <w:pPr>
              <w:autoSpaceDE w:val="0"/>
              <w:autoSpaceDN w:val="0"/>
              <w:adjustRightInd w:val="0"/>
              <w:spacing w:after="0"/>
              <w:jc w:val="center"/>
              <w:rPr>
                <w:rFonts w:ascii="Times New Roman" w:eastAsia="Calibri" w:hAnsi="Times New Roman" w:cs="Times New Roman"/>
                <w:b/>
              </w:rPr>
            </w:pPr>
            <w:r w:rsidRPr="00EB1E52">
              <w:rPr>
                <w:rFonts w:ascii="Times New Roman" w:eastAsia="Calibri" w:hAnsi="Times New Roman" w:cs="Times New Roman"/>
                <w:b/>
              </w:rPr>
              <w:t>Технические характеристики</w:t>
            </w:r>
          </w:p>
        </w:tc>
        <w:tc>
          <w:tcPr>
            <w:tcW w:w="1109" w:type="dxa"/>
            <w:tcBorders>
              <w:top w:val="single" w:sz="4" w:space="0" w:color="auto"/>
              <w:left w:val="single" w:sz="4" w:space="0" w:color="auto"/>
              <w:bottom w:val="single" w:sz="4" w:space="0" w:color="auto"/>
              <w:right w:val="single" w:sz="4" w:space="0" w:color="auto"/>
            </w:tcBorders>
            <w:vAlign w:val="center"/>
            <w:hideMark/>
          </w:tcPr>
          <w:p w14:paraId="069FC6CB" w14:textId="77777777" w:rsidR="00EB1E52" w:rsidRPr="00EB1E52" w:rsidRDefault="00EB1E52" w:rsidP="00EB1E52">
            <w:pPr>
              <w:autoSpaceDE w:val="0"/>
              <w:autoSpaceDN w:val="0"/>
              <w:adjustRightInd w:val="0"/>
              <w:spacing w:after="0"/>
              <w:jc w:val="center"/>
              <w:rPr>
                <w:rFonts w:ascii="Times New Roman" w:eastAsia="Calibri" w:hAnsi="Times New Roman" w:cs="Times New Roman"/>
                <w:b/>
                <w:sz w:val="24"/>
                <w:szCs w:val="24"/>
              </w:rPr>
            </w:pPr>
            <w:r w:rsidRPr="00EB1E52">
              <w:rPr>
                <w:rFonts w:ascii="Times New Roman" w:eastAsia="Calibri" w:hAnsi="Times New Roman" w:cs="Times New Roman"/>
                <w:b/>
              </w:rPr>
              <w:t>Ед. изм.</w:t>
            </w:r>
          </w:p>
        </w:tc>
        <w:tc>
          <w:tcPr>
            <w:tcW w:w="1443" w:type="dxa"/>
            <w:tcBorders>
              <w:top w:val="single" w:sz="4" w:space="0" w:color="auto"/>
              <w:left w:val="single" w:sz="4" w:space="0" w:color="auto"/>
              <w:bottom w:val="single" w:sz="4" w:space="0" w:color="auto"/>
              <w:right w:val="single" w:sz="4" w:space="0" w:color="auto"/>
            </w:tcBorders>
            <w:vAlign w:val="center"/>
            <w:hideMark/>
          </w:tcPr>
          <w:p w14:paraId="3A9A0761" w14:textId="77777777" w:rsidR="00EB1E52" w:rsidRPr="00EB1E52" w:rsidRDefault="00EB1E52" w:rsidP="00EB1E52">
            <w:pPr>
              <w:autoSpaceDE w:val="0"/>
              <w:autoSpaceDN w:val="0"/>
              <w:adjustRightInd w:val="0"/>
              <w:spacing w:after="0"/>
              <w:jc w:val="center"/>
              <w:rPr>
                <w:rFonts w:ascii="Times New Roman" w:eastAsia="Calibri" w:hAnsi="Times New Roman" w:cs="Times New Roman"/>
                <w:b/>
                <w:sz w:val="24"/>
                <w:szCs w:val="24"/>
              </w:rPr>
            </w:pPr>
            <w:r w:rsidRPr="00EB1E52">
              <w:rPr>
                <w:rFonts w:ascii="Times New Roman" w:eastAsia="Calibri" w:hAnsi="Times New Roman" w:cs="Times New Roman"/>
                <w:b/>
              </w:rPr>
              <w:t>Кол-во</w:t>
            </w:r>
          </w:p>
        </w:tc>
      </w:tr>
      <w:tr w:rsidR="00EB1E52" w:rsidRPr="00EB1E52" w14:paraId="03E090CB" w14:textId="77777777" w:rsidTr="00EB1E52">
        <w:trPr>
          <w:trHeight w:val="325"/>
          <w:jc w:val="center"/>
        </w:trPr>
        <w:tc>
          <w:tcPr>
            <w:tcW w:w="709" w:type="dxa"/>
            <w:tcBorders>
              <w:top w:val="single" w:sz="4" w:space="0" w:color="auto"/>
              <w:left w:val="single" w:sz="4" w:space="0" w:color="auto"/>
              <w:bottom w:val="single" w:sz="4" w:space="0" w:color="auto"/>
              <w:right w:val="single" w:sz="4" w:space="0" w:color="auto"/>
            </w:tcBorders>
            <w:hideMark/>
          </w:tcPr>
          <w:p w14:paraId="759EC027" w14:textId="77777777" w:rsidR="00EB1E52" w:rsidRPr="00EB1E52" w:rsidRDefault="00EB1E52" w:rsidP="00EB1E52">
            <w:pPr>
              <w:spacing w:after="0"/>
              <w:jc w:val="center"/>
              <w:rPr>
                <w:rFonts w:ascii="Times New Roman" w:eastAsia="Calibri" w:hAnsi="Times New Roman" w:cs="Times New Roman"/>
                <w:sz w:val="24"/>
                <w:szCs w:val="24"/>
              </w:rPr>
            </w:pPr>
            <w:r w:rsidRPr="00EB1E52">
              <w:rPr>
                <w:rFonts w:ascii="Times New Roman" w:eastAsia="Calibri" w:hAnsi="Times New Roman" w:cs="Times New Roman"/>
                <w:sz w:val="24"/>
                <w:szCs w:val="24"/>
              </w:rPr>
              <w:t>1.</w:t>
            </w:r>
          </w:p>
        </w:tc>
        <w:tc>
          <w:tcPr>
            <w:tcW w:w="1838" w:type="dxa"/>
            <w:tcBorders>
              <w:top w:val="single" w:sz="4" w:space="0" w:color="auto"/>
              <w:left w:val="single" w:sz="4" w:space="0" w:color="auto"/>
              <w:bottom w:val="single" w:sz="4" w:space="0" w:color="auto"/>
              <w:right w:val="single" w:sz="4" w:space="0" w:color="auto"/>
            </w:tcBorders>
            <w:vAlign w:val="center"/>
          </w:tcPr>
          <w:p w14:paraId="663E95E5" w14:textId="77777777" w:rsidR="00EB1E52" w:rsidRPr="00EB1E52" w:rsidRDefault="00EB1E52" w:rsidP="00EB1E52">
            <w:pPr>
              <w:spacing w:after="0"/>
              <w:jc w:val="center"/>
              <w:rPr>
                <w:rFonts w:ascii="Times New Roman" w:eastAsia="Calibri" w:hAnsi="Times New Roman" w:cs="Times New Roman"/>
                <w:sz w:val="24"/>
                <w:szCs w:val="24"/>
              </w:rPr>
            </w:pPr>
            <w:r w:rsidRPr="00EB1E52">
              <w:rPr>
                <w:rFonts w:ascii="Times New Roman" w:eastAsia="Times New Roman" w:hAnsi="Times New Roman" w:cs="Times New Roman"/>
                <w:sz w:val="24"/>
                <w:szCs w:val="24"/>
                <w:lang w:eastAsia="ru-RU"/>
              </w:rPr>
              <w:t>Хлопчатобумажные перчатки</w:t>
            </w:r>
          </w:p>
        </w:tc>
        <w:tc>
          <w:tcPr>
            <w:tcW w:w="4961" w:type="dxa"/>
            <w:tcBorders>
              <w:top w:val="single" w:sz="4" w:space="0" w:color="auto"/>
              <w:left w:val="single" w:sz="4" w:space="0" w:color="auto"/>
              <w:bottom w:val="single" w:sz="4" w:space="0" w:color="auto"/>
              <w:right w:val="single" w:sz="4" w:space="0" w:color="auto"/>
            </w:tcBorders>
            <w:vAlign w:val="center"/>
          </w:tcPr>
          <w:p w14:paraId="0A096A9B" w14:textId="77777777" w:rsidR="00EB1E52" w:rsidRPr="00EB1E52" w:rsidRDefault="00EB1E52" w:rsidP="00EB1E52">
            <w:pPr>
              <w:autoSpaceDE w:val="0"/>
              <w:autoSpaceDN w:val="0"/>
              <w:adjustRightInd w:val="0"/>
              <w:spacing w:after="0"/>
              <w:jc w:val="center"/>
              <w:rPr>
                <w:rFonts w:ascii="Times New Roman" w:eastAsia="Times New Roman" w:hAnsi="Times New Roman" w:cs="Times New Roman"/>
                <w:sz w:val="24"/>
                <w:szCs w:val="24"/>
                <w:lang w:eastAsia="ru-RU"/>
              </w:rPr>
            </w:pPr>
            <w:r w:rsidRPr="00EB1E52">
              <w:rPr>
                <w:rFonts w:ascii="Times New Roman" w:eastAsia="Times New Roman" w:hAnsi="Times New Roman" w:cs="Times New Roman"/>
                <w:sz w:val="24"/>
                <w:szCs w:val="24"/>
                <w:lang w:eastAsia="ru-RU"/>
              </w:rPr>
              <w:t>Вид защиты</w:t>
            </w:r>
            <w:proofErr w:type="gramStart"/>
            <w:r w:rsidRPr="00EB1E52">
              <w:rPr>
                <w:rFonts w:ascii="Times New Roman" w:eastAsia="Times New Roman" w:hAnsi="Times New Roman" w:cs="Times New Roman"/>
                <w:sz w:val="24"/>
                <w:szCs w:val="24"/>
                <w:lang w:eastAsia="ru-RU"/>
              </w:rPr>
              <w:t>: От</w:t>
            </w:r>
            <w:proofErr w:type="gramEnd"/>
            <w:r w:rsidRPr="00EB1E52">
              <w:rPr>
                <w:rFonts w:ascii="Times New Roman" w:eastAsia="Times New Roman" w:hAnsi="Times New Roman" w:cs="Times New Roman"/>
                <w:sz w:val="24"/>
                <w:szCs w:val="24"/>
                <w:lang w:eastAsia="ru-RU"/>
              </w:rPr>
              <w:t xml:space="preserve"> механических воздействий. Вид полимерного покрытия: без покрытия. Длина перчатки: ≥ 200 ≤ 400 ММ. </w:t>
            </w:r>
          </w:p>
          <w:p w14:paraId="264B6BD1" w14:textId="77777777" w:rsidR="00EB1E52" w:rsidRPr="00EB1E52" w:rsidRDefault="00EB1E52" w:rsidP="00EB1E52">
            <w:pPr>
              <w:autoSpaceDE w:val="0"/>
              <w:autoSpaceDN w:val="0"/>
              <w:adjustRightInd w:val="0"/>
              <w:spacing w:after="0"/>
              <w:jc w:val="center"/>
              <w:rPr>
                <w:rFonts w:ascii="Times New Roman" w:eastAsia="Times New Roman" w:hAnsi="Times New Roman" w:cs="Times New Roman"/>
                <w:sz w:val="24"/>
                <w:szCs w:val="24"/>
                <w:lang w:eastAsia="ru-RU"/>
              </w:rPr>
            </w:pPr>
            <w:r w:rsidRPr="00EB1E52">
              <w:rPr>
                <w:rFonts w:ascii="Times New Roman" w:eastAsia="Times New Roman" w:hAnsi="Times New Roman" w:cs="Times New Roman"/>
                <w:sz w:val="24"/>
                <w:szCs w:val="24"/>
                <w:lang w:eastAsia="ru-RU"/>
              </w:rPr>
              <w:t xml:space="preserve">Класс вязки: 13. </w:t>
            </w:r>
          </w:p>
          <w:p w14:paraId="3673EA8C" w14:textId="77777777" w:rsidR="00EB1E52" w:rsidRPr="00EB1E52" w:rsidRDefault="00EB1E52" w:rsidP="00EB1E52">
            <w:pPr>
              <w:autoSpaceDE w:val="0"/>
              <w:autoSpaceDN w:val="0"/>
              <w:adjustRightInd w:val="0"/>
              <w:spacing w:after="0"/>
              <w:jc w:val="center"/>
              <w:rPr>
                <w:rFonts w:ascii="Times New Roman" w:eastAsia="Times New Roman" w:hAnsi="Times New Roman" w:cs="Times New Roman"/>
                <w:sz w:val="24"/>
                <w:szCs w:val="24"/>
                <w:lang w:eastAsia="ru-RU"/>
              </w:rPr>
            </w:pPr>
            <w:r w:rsidRPr="00EB1E52">
              <w:rPr>
                <w:rFonts w:ascii="Times New Roman" w:eastAsia="Times New Roman" w:hAnsi="Times New Roman" w:cs="Times New Roman"/>
                <w:sz w:val="24"/>
                <w:szCs w:val="24"/>
                <w:lang w:eastAsia="ru-RU"/>
              </w:rPr>
              <w:t>Количество в упаковке</w:t>
            </w:r>
            <w:proofErr w:type="gramStart"/>
            <w:r w:rsidRPr="00EB1E52">
              <w:rPr>
                <w:rFonts w:ascii="Times New Roman" w:eastAsia="Times New Roman" w:hAnsi="Times New Roman" w:cs="Times New Roman"/>
                <w:sz w:val="24"/>
                <w:szCs w:val="24"/>
                <w:lang w:eastAsia="ru-RU"/>
              </w:rPr>
              <w:t>: Больше</w:t>
            </w:r>
            <w:proofErr w:type="gramEnd"/>
            <w:r w:rsidRPr="00EB1E52">
              <w:rPr>
                <w:rFonts w:ascii="Times New Roman" w:eastAsia="Times New Roman" w:hAnsi="Times New Roman" w:cs="Times New Roman"/>
                <w:sz w:val="24"/>
                <w:szCs w:val="24"/>
                <w:lang w:eastAsia="ru-RU"/>
              </w:rPr>
              <w:t xml:space="preserve"> или равно 1 ПАР. </w:t>
            </w:r>
          </w:p>
          <w:p w14:paraId="17F9CA7D" w14:textId="77777777" w:rsidR="00EB1E52" w:rsidRPr="00EB1E52" w:rsidRDefault="00EB1E52" w:rsidP="00EB1E52">
            <w:pPr>
              <w:autoSpaceDE w:val="0"/>
              <w:autoSpaceDN w:val="0"/>
              <w:adjustRightInd w:val="0"/>
              <w:spacing w:after="0"/>
              <w:jc w:val="center"/>
              <w:rPr>
                <w:rFonts w:ascii="Times New Roman" w:eastAsia="Times New Roman" w:hAnsi="Times New Roman" w:cs="Times New Roman"/>
                <w:sz w:val="24"/>
                <w:szCs w:val="24"/>
                <w:lang w:eastAsia="ru-RU"/>
              </w:rPr>
            </w:pPr>
            <w:r w:rsidRPr="00EB1E52">
              <w:rPr>
                <w:rFonts w:ascii="Times New Roman" w:eastAsia="Times New Roman" w:hAnsi="Times New Roman" w:cs="Times New Roman"/>
                <w:sz w:val="24"/>
                <w:szCs w:val="24"/>
                <w:lang w:eastAsia="ru-RU"/>
              </w:rPr>
              <w:t>Количество нитей пряжи трикотажных перчаток</w:t>
            </w:r>
            <w:proofErr w:type="gramStart"/>
            <w:r w:rsidRPr="00EB1E52">
              <w:rPr>
                <w:rFonts w:ascii="Times New Roman" w:eastAsia="Times New Roman" w:hAnsi="Times New Roman" w:cs="Times New Roman"/>
                <w:sz w:val="24"/>
                <w:szCs w:val="24"/>
                <w:lang w:eastAsia="ru-RU"/>
              </w:rPr>
              <w:t>: Больше</w:t>
            </w:r>
            <w:proofErr w:type="gramEnd"/>
            <w:r w:rsidRPr="00EB1E52">
              <w:rPr>
                <w:rFonts w:ascii="Times New Roman" w:eastAsia="Times New Roman" w:hAnsi="Times New Roman" w:cs="Times New Roman"/>
                <w:sz w:val="24"/>
                <w:szCs w:val="24"/>
                <w:lang w:eastAsia="ru-RU"/>
              </w:rPr>
              <w:t xml:space="preserve"> или равно 4. </w:t>
            </w:r>
          </w:p>
          <w:p w14:paraId="64D9D7C7" w14:textId="77777777" w:rsidR="00EB1E52" w:rsidRPr="00EB1E52" w:rsidRDefault="00EB1E52" w:rsidP="00EB1E52">
            <w:pPr>
              <w:autoSpaceDE w:val="0"/>
              <w:autoSpaceDN w:val="0"/>
              <w:adjustRightInd w:val="0"/>
              <w:spacing w:after="0"/>
              <w:jc w:val="center"/>
              <w:rPr>
                <w:rFonts w:ascii="Times New Roman" w:eastAsia="Times New Roman" w:hAnsi="Times New Roman" w:cs="Times New Roman"/>
                <w:sz w:val="24"/>
                <w:szCs w:val="24"/>
                <w:lang w:eastAsia="ru-RU"/>
              </w:rPr>
            </w:pPr>
            <w:r w:rsidRPr="00EB1E52">
              <w:rPr>
                <w:rFonts w:ascii="Times New Roman" w:eastAsia="Times New Roman" w:hAnsi="Times New Roman" w:cs="Times New Roman"/>
                <w:sz w:val="24"/>
                <w:szCs w:val="24"/>
                <w:lang w:eastAsia="ru-RU"/>
              </w:rPr>
              <w:t xml:space="preserve">Уровень защиты, не ниже: 1. </w:t>
            </w:r>
          </w:p>
          <w:p w14:paraId="1437DA3E" w14:textId="77777777" w:rsidR="00EB1E52" w:rsidRPr="00EB1E52" w:rsidRDefault="00EB1E52" w:rsidP="00EB1E52">
            <w:pPr>
              <w:autoSpaceDE w:val="0"/>
              <w:autoSpaceDN w:val="0"/>
              <w:adjustRightInd w:val="0"/>
              <w:spacing w:after="0"/>
              <w:jc w:val="center"/>
              <w:rPr>
                <w:rFonts w:ascii="Times New Roman" w:eastAsia="Times New Roman" w:hAnsi="Times New Roman" w:cs="Times New Roman"/>
                <w:sz w:val="24"/>
                <w:szCs w:val="24"/>
                <w:lang w:eastAsia="ru-RU"/>
              </w:rPr>
            </w:pPr>
            <w:r w:rsidRPr="00EB1E52">
              <w:rPr>
                <w:rFonts w:ascii="Times New Roman" w:eastAsia="Times New Roman" w:hAnsi="Times New Roman" w:cs="Times New Roman"/>
                <w:sz w:val="24"/>
                <w:szCs w:val="24"/>
                <w:lang w:eastAsia="ru-RU"/>
              </w:rPr>
              <w:t xml:space="preserve">Уровень сопротивления </w:t>
            </w:r>
            <w:proofErr w:type="spellStart"/>
            <w:r w:rsidRPr="00EB1E52">
              <w:rPr>
                <w:rFonts w:ascii="Times New Roman" w:eastAsia="Times New Roman" w:hAnsi="Times New Roman" w:cs="Times New Roman"/>
                <w:sz w:val="24"/>
                <w:szCs w:val="24"/>
                <w:lang w:eastAsia="ru-RU"/>
              </w:rPr>
              <w:t>раздиру</w:t>
            </w:r>
            <w:proofErr w:type="spellEnd"/>
            <w:proofErr w:type="gramStart"/>
            <w:r w:rsidRPr="00EB1E52">
              <w:rPr>
                <w:rFonts w:ascii="Times New Roman" w:eastAsia="Times New Roman" w:hAnsi="Times New Roman" w:cs="Times New Roman"/>
                <w:sz w:val="24"/>
                <w:szCs w:val="24"/>
                <w:lang w:eastAsia="ru-RU"/>
              </w:rPr>
              <w:t>: Больше</w:t>
            </w:r>
            <w:proofErr w:type="gramEnd"/>
            <w:r w:rsidRPr="00EB1E52">
              <w:rPr>
                <w:rFonts w:ascii="Times New Roman" w:eastAsia="Times New Roman" w:hAnsi="Times New Roman" w:cs="Times New Roman"/>
                <w:sz w:val="24"/>
                <w:szCs w:val="24"/>
                <w:lang w:eastAsia="ru-RU"/>
              </w:rPr>
              <w:t xml:space="preserve"> или равно 1. </w:t>
            </w:r>
          </w:p>
          <w:p w14:paraId="3DBC340C" w14:textId="77777777" w:rsidR="00EB1E52" w:rsidRPr="00EB1E52" w:rsidRDefault="00EB1E52" w:rsidP="00EB1E52">
            <w:pPr>
              <w:autoSpaceDE w:val="0"/>
              <w:autoSpaceDN w:val="0"/>
              <w:adjustRightInd w:val="0"/>
              <w:spacing w:after="0"/>
              <w:jc w:val="center"/>
              <w:rPr>
                <w:rFonts w:ascii="Times New Roman" w:eastAsia="Times New Roman" w:hAnsi="Times New Roman" w:cs="Times New Roman"/>
                <w:sz w:val="24"/>
                <w:szCs w:val="24"/>
                <w:lang w:eastAsia="ru-RU"/>
              </w:rPr>
            </w:pPr>
            <w:r w:rsidRPr="00EB1E52">
              <w:rPr>
                <w:rFonts w:ascii="Times New Roman" w:eastAsia="Times New Roman" w:hAnsi="Times New Roman" w:cs="Times New Roman"/>
                <w:sz w:val="24"/>
                <w:szCs w:val="24"/>
                <w:lang w:eastAsia="ru-RU"/>
              </w:rPr>
              <w:t>Уровень стойкости к истиранию</w:t>
            </w:r>
            <w:proofErr w:type="gramStart"/>
            <w:r w:rsidRPr="00EB1E52">
              <w:rPr>
                <w:rFonts w:ascii="Times New Roman" w:eastAsia="Times New Roman" w:hAnsi="Times New Roman" w:cs="Times New Roman"/>
                <w:sz w:val="24"/>
                <w:szCs w:val="24"/>
                <w:lang w:eastAsia="ru-RU"/>
              </w:rPr>
              <w:t>: Больше</w:t>
            </w:r>
            <w:proofErr w:type="gramEnd"/>
            <w:r w:rsidRPr="00EB1E52">
              <w:rPr>
                <w:rFonts w:ascii="Times New Roman" w:eastAsia="Times New Roman" w:hAnsi="Times New Roman" w:cs="Times New Roman"/>
                <w:sz w:val="24"/>
                <w:szCs w:val="24"/>
                <w:lang w:eastAsia="ru-RU"/>
              </w:rPr>
              <w:t xml:space="preserve"> или равно 1. </w:t>
            </w:r>
          </w:p>
          <w:p w14:paraId="78257AAF" w14:textId="77777777" w:rsidR="00EB1E52" w:rsidRPr="00EB1E52" w:rsidRDefault="00EB1E52" w:rsidP="00EB1E52">
            <w:pPr>
              <w:autoSpaceDE w:val="0"/>
              <w:autoSpaceDN w:val="0"/>
              <w:adjustRightInd w:val="0"/>
              <w:spacing w:after="0"/>
              <w:jc w:val="center"/>
              <w:rPr>
                <w:rFonts w:ascii="Times New Roman" w:eastAsia="Times New Roman" w:hAnsi="Times New Roman" w:cs="Times New Roman"/>
                <w:sz w:val="24"/>
                <w:szCs w:val="24"/>
                <w:lang w:eastAsia="ru-RU"/>
              </w:rPr>
            </w:pPr>
            <w:r w:rsidRPr="00EB1E52">
              <w:rPr>
                <w:rFonts w:ascii="Times New Roman" w:eastAsia="Times New Roman" w:hAnsi="Times New Roman" w:cs="Times New Roman"/>
                <w:sz w:val="24"/>
                <w:szCs w:val="24"/>
                <w:lang w:eastAsia="ru-RU"/>
              </w:rPr>
              <w:t xml:space="preserve">Вид дополнительного сырья (волокна) в составе ткани/трикотажного полотна основного материала: Полиэфир; </w:t>
            </w:r>
          </w:p>
          <w:p w14:paraId="50E092F8" w14:textId="77777777" w:rsidR="00EB1E52" w:rsidRPr="00EB1E52" w:rsidRDefault="00EB1E52" w:rsidP="00EB1E52">
            <w:pPr>
              <w:autoSpaceDE w:val="0"/>
              <w:autoSpaceDN w:val="0"/>
              <w:adjustRightInd w:val="0"/>
              <w:spacing w:after="0"/>
              <w:jc w:val="center"/>
              <w:rPr>
                <w:rFonts w:ascii="Times New Roman" w:eastAsia="Times New Roman" w:hAnsi="Times New Roman" w:cs="Times New Roman"/>
                <w:sz w:val="24"/>
                <w:szCs w:val="24"/>
                <w:lang w:eastAsia="ru-RU"/>
              </w:rPr>
            </w:pPr>
            <w:r w:rsidRPr="00EB1E52">
              <w:rPr>
                <w:rFonts w:ascii="Times New Roman" w:eastAsia="Times New Roman" w:hAnsi="Times New Roman" w:cs="Times New Roman"/>
                <w:sz w:val="24"/>
                <w:szCs w:val="24"/>
                <w:lang w:eastAsia="ru-RU"/>
              </w:rPr>
              <w:t>Вид основного сырья (волокна) в составе ткани/трикотажного полотна основного материала: Хлопок.</w:t>
            </w:r>
            <w:r w:rsidRPr="00EB1E52" w:rsidDel="00144403">
              <w:rPr>
                <w:rFonts w:ascii="Times New Roman" w:eastAsia="Times New Roman" w:hAnsi="Times New Roman" w:cs="Times New Roman"/>
                <w:sz w:val="24"/>
                <w:szCs w:val="24"/>
                <w:lang w:eastAsia="ru-RU"/>
              </w:rPr>
              <w:t xml:space="preserve"> </w:t>
            </w:r>
          </w:p>
          <w:p w14:paraId="527316A0" w14:textId="77777777" w:rsidR="00EB1E52" w:rsidRPr="00EB1E52" w:rsidRDefault="00EB1E52" w:rsidP="00EB1E52">
            <w:pPr>
              <w:autoSpaceDE w:val="0"/>
              <w:autoSpaceDN w:val="0"/>
              <w:adjustRightInd w:val="0"/>
              <w:spacing w:after="0"/>
              <w:jc w:val="center"/>
              <w:rPr>
                <w:rFonts w:ascii="Times New Roman" w:eastAsia="Calibri" w:hAnsi="Times New Roman" w:cs="Times New Roman"/>
                <w:sz w:val="24"/>
                <w:szCs w:val="24"/>
              </w:rPr>
            </w:pPr>
            <w:r w:rsidRPr="00EB1E52">
              <w:rPr>
                <w:rFonts w:ascii="Times New Roman" w:eastAsia="Times New Roman" w:hAnsi="Times New Roman" w:cs="Times New Roman"/>
                <w:sz w:val="24"/>
                <w:szCs w:val="24"/>
                <w:lang w:eastAsia="ru-RU"/>
              </w:rPr>
              <w:t>Размер перчатки (размер кисти): 9 ДЮЙМ</w:t>
            </w:r>
          </w:p>
        </w:tc>
        <w:tc>
          <w:tcPr>
            <w:tcW w:w="1109" w:type="dxa"/>
            <w:tcBorders>
              <w:top w:val="single" w:sz="4" w:space="0" w:color="auto"/>
              <w:left w:val="single" w:sz="4" w:space="0" w:color="auto"/>
              <w:bottom w:val="single" w:sz="4" w:space="0" w:color="auto"/>
              <w:right w:val="single" w:sz="4" w:space="0" w:color="auto"/>
            </w:tcBorders>
            <w:vAlign w:val="center"/>
          </w:tcPr>
          <w:p w14:paraId="2437CC7F" w14:textId="77777777" w:rsidR="00EB1E52" w:rsidRPr="00EB1E52" w:rsidRDefault="00EB1E52" w:rsidP="00EB1E52">
            <w:pPr>
              <w:autoSpaceDE w:val="0"/>
              <w:autoSpaceDN w:val="0"/>
              <w:adjustRightInd w:val="0"/>
              <w:spacing w:after="0"/>
              <w:jc w:val="center"/>
              <w:rPr>
                <w:rFonts w:ascii="Times New Roman" w:eastAsia="Calibri" w:hAnsi="Times New Roman" w:cs="Times New Roman"/>
                <w:sz w:val="24"/>
                <w:szCs w:val="24"/>
              </w:rPr>
            </w:pPr>
            <w:r w:rsidRPr="00EB1E52">
              <w:rPr>
                <w:rFonts w:ascii="Times New Roman" w:eastAsia="Times New Roman" w:hAnsi="Times New Roman" w:cs="Times New Roman"/>
                <w:sz w:val="24"/>
                <w:szCs w:val="24"/>
                <w:lang w:eastAsia="ru-RU"/>
              </w:rPr>
              <w:t>(Пара (2 шт.))</w:t>
            </w:r>
          </w:p>
        </w:tc>
        <w:tc>
          <w:tcPr>
            <w:tcW w:w="1443" w:type="dxa"/>
            <w:tcBorders>
              <w:top w:val="single" w:sz="4" w:space="0" w:color="auto"/>
              <w:left w:val="single" w:sz="4" w:space="0" w:color="auto"/>
              <w:bottom w:val="single" w:sz="4" w:space="0" w:color="auto"/>
              <w:right w:val="single" w:sz="4" w:space="0" w:color="auto"/>
            </w:tcBorders>
            <w:vAlign w:val="center"/>
          </w:tcPr>
          <w:p w14:paraId="0BACEBD9" w14:textId="77777777" w:rsidR="00EB1E52" w:rsidRPr="00EB1E52" w:rsidRDefault="00EB1E52" w:rsidP="00EB1E52">
            <w:pPr>
              <w:autoSpaceDE w:val="0"/>
              <w:autoSpaceDN w:val="0"/>
              <w:adjustRightInd w:val="0"/>
              <w:spacing w:after="0"/>
              <w:jc w:val="center"/>
              <w:rPr>
                <w:rFonts w:ascii="Times New Roman" w:eastAsia="Calibri" w:hAnsi="Times New Roman" w:cs="Times New Roman"/>
                <w:sz w:val="24"/>
                <w:szCs w:val="24"/>
                <w:lang w:val="en-US"/>
              </w:rPr>
            </w:pPr>
            <w:r w:rsidRPr="00EB1E52">
              <w:rPr>
                <w:rFonts w:ascii="Times New Roman" w:eastAsia="Calibri" w:hAnsi="Times New Roman" w:cs="Times New Roman"/>
                <w:sz w:val="24"/>
                <w:szCs w:val="24"/>
                <w:lang w:val="en-US"/>
              </w:rPr>
              <w:t>2000</w:t>
            </w:r>
          </w:p>
        </w:tc>
      </w:tr>
    </w:tbl>
    <w:p w14:paraId="591F6E9F" w14:textId="77777777" w:rsidR="00EB1E52" w:rsidRPr="00EB1E52" w:rsidRDefault="00EB1E52" w:rsidP="00EB1E52">
      <w:pPr>
        <w:spacing w:after="0" w:line="240" w:lineRule="auto"/>
        <w:jc w:val="right"/>
        <w:rPr>
          <w:rFonts w:ascii="Times New Roman" w:eastAsia="Calibri" w:hAnsi="Times New Roman" w:cs="Times New Roman"/>
          <w:b/>
          <w:sz w:val="28"/>
          <w:szCs w:val="28"/>
        </w:rPr>
      </w:pPr>
    </w:p>
    <w:p w14:paraId="25E3B06A" w14:textId="77777777" w:rsidR="00126A93" w:rsidRPr="002A7F62" w:rsidRDefault="00126A93" w:rsidP="00D55D46">
      <w:pPr>
        <w:spacing w:after="0" w:line="240" w:lineRule="auto"/>
        <w:jc w:val="center"/>
        <w:rPr>
          <w:rFonts w:ascii="Times New Roman" w:eastAsia="Times New Roman" w:hAnsi="Times New Roman" w:cs="Times New Roman"/>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4674"/>
        <w:gridCol w:w="4963"/>
      </w:tblGrid>
      <w:tr w:rsidR="00126A93" w:rsidRPr="002A7F62" w14:paraId="70A8447F" w14:textId="77777777" w:rsidTr="00153D4B">
        <w:trPr>
          <w:jc w:val="center"/>
        </w:trPr>
        <w:tc>
          <w:tcPr>
            <w:tcW w:w="4950" w:type="dxa"/>
            <w:tcMar>
              <w:top w:w="0" w:type="dxa"/>
              <w:left w:w="45" w:type="dxa"/>
              <w:bottom w:w="0" w:type="dxa"/>
              <w:right w:w="45" w:type="dxa"/>
            </w:tcMar>
          </w:tcPr>
          <w:p w14:paraId="2AF3A681" w14:textId="77777777" w:rsidR="00126A93" w:rsidRPr="002A7F62" w:rsidRDefault="00126A93"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60476E17" w14:textId="77777777" w:rsidR="009F6094" w:rsidRDefault="009F6094" w:rsidP="009F609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 xml:space="preserve">Первый заместитель </w:t>
            </w:r>
          </w:p>
          <w:p w14:paraId="2F575048" w14:textId="77777777" w:rsidR="00126A93" w:rsidRPr="00BB089E" w:rsidRDefault="009F6094" w:rsidP="009F6094">
            <w:pPr>
              <w:shd w:val="clear" w:color="auto" w:fill="FFFFFF"/>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iCs/>
                <w:sz w:val="24"/>
                <w:szCs w:val="24"/>
                <w:lang w:eastAsia="ru-RU"/>
              </w:rPr>
              <w:t>г</w:t>
            </w:r>
            <w:r w:rsidRPr="00BB089E">
              <w:rPr>
                <w:rFonts w:ascii="Times New Roman" w:eastAsia="Times New Roman" w:hAnsi="Times New Roman" w:cs="Times New Roman"/>
                <w:b/>
                <w:iCs/>
                <w:sz w:val="24"/>
                <w:szCs w:val="24"/>
                <w:lang w:eastAsia="ru-RU"/>
              </w:rPr>
              <w:t>енеральн</w:t>
            </w:r>
            <w:r>
              <w:rPr>
                <w:rFonts w:ascii="Times New Roman" w:eastAsia="Times New Roman" w:hAnsi="Times New Roman" w:cs="Times New Roman"/>
                <w:b/>
                <w:iCs/>
                <w:sz w:val="24"/>
                <w:szCs w:val="24"/>
                <w:lang w:eastAsia="ru-RU"/>
              </w:rPr>
              <w:t>ого</w:t>
            </w:r>
            <w:r w:rsidRPr="00BB089E">
              <w:rPr>
                <w:rFonts w:ascii="Times New Roman" w:eastAsia="Times New Roman" w:hAnsi="Times New Roman" w:cs="Times New Roman"/>
                <w:b/>
                <w:iCs/>
                <w:sz w:val="24"/>
                <w:szCs w:val="24"/>
                <w:lang w:eastAsia="ru-RU"/>
              </w:rPr>
              <w:t xml:space="preserve"> директор</w:t>
            </w:r>
            <w:r>
              <w:rPr>
                <w:rFonts w:ascii="Times New Roman" w:eastAsia="Times New Roman" w:hAnsi="Times New Roman" w:cs="Times New Roman"/>
                <w:b/>
                <w:iCs/>
                <w:sz w:val="24"/>
                <w:szCs w:val="24"/>
                <w:lang w:eastAsia="ru-RU"/>
              </w:rPr>
              <w:t>а</w:t>
            </w:r>
          </w:p>
          <w:p w14:paraId="43AFB186" w14:textId="77777777" w:rsidR="00126A93" w:rsidRPr="002A7F62" w:rsidRDefault="00126A93" w:rsidP="00D55D46">
            <w:pPr>
              <w:shd w:val="clear" w:color="auto" w:fill="FFFFFF"/>
              <w:spacing w:after="0" w:line="240" w:lineRule="auto"/>
              <w:rPr>
                <w:rFonts w:ascii="Times New Roman" w:eastAsia="Times New Roman" w:hAnsi="Times New Roman" w:cs="Times New Roman"/>
                <w:b/>
                <w:bCs/>
                <w:sz w:val="24"/>
                <w:szCs w:val="24"/>
                <w:lang w:eastAsia="ru-RU"/>
              </w:rPr>
            </w:pPr>
          </w:p>
          <w:p w14:paraId="463A3394" w14:textId="77777777" w:rsidR="00126A93" w:rsidRPr="002A7F62" w:rsidRDefault="00126A93"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_________________/</w:t>
            </w:r>
            <w:r w:rsidR="009F6094">
              <w:rPr>
                <w:rFonts w:ascii="Times New Roman" w:eastAsia="Times New Roman" w:hAnsi="Times New Roman" w:cs="Times New Roman"/>
                <w:sz w:val="24"/>
                <w:szCs w:val="24"/>
                <w:lang w:eastAsia="ru-RU"/>
              </w:rPr>
              <w:t xml:space="preserve">Д.И. </w:t>
            </w:r>
            <w:proofErr w:type="spellStart"/>
            <w:r w:rsidR="009F6094">
              <w:rPr>
                <w:rFonts w:ascii="Times New Roman" w:eastAsia="Times New Roman" w:hAnsi="Times New Roman" w:cs="Times New Roman"/>
                <w:sz w:val="24"/>
                <w:szCs w:val="24"/>
                <w:lang w:eastAsia="ru-RU"/>
              </w:rPr>
              <w:t>Мылышев</w:t>
            </w:r>
            <w:proofErr w:type="spellEnd"/>
            <w:r w:rsidRPr="002A7F62">
              <w:rPr>
                <w:rFonts w:ascii="Times New Roman" w:eastAsia="Times New Roman" w:hAnsi="Times New Roman" w:cs="Times New Roman"/>
                <w:b/>
                <w:bCs/>
                <w:sz w:val="24"/>
                <w:szCs w:val="24"/>
                <w:lang w:eastAsia="ru-RU"/>
              </w:rPr>
              <w:t xml:space="preserve">/ </w:t>
            </w:r>
          </w:p>
          <w:p w14:paraId="41D97CB2"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256" w:type="dxa"/>
            <w:tcMar>
              <w:top w:w="0" w:type="dxa"/>
              <w:left w:w="45" w:type="dxa"/>
              <w:bottom w:w="0" w:type="dxa"/>
              <w:right w:w="45" w:type="dxa"/>
            </w:tcMar>
          </w:tcPr>
          <w:p w14:paraId="4F91A0E4" w14:textId="77777777" w:rsidR="00126A93" w:rsidRPr="002A7F62" w:rsidRDefault="00C151B3" w:rsidP="00D55D46">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Поставщик</w:t>
            </w:r>
          </w:p>
          <w:p w14:paraId="20D617B5" w14:textId="77777777" w:rsidR="00126A93" w:rsidRPr="002A7F62" w:rsidRDefault="00126A93"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50583C2A" w14:textId="77777777" w:rsidR="00126A93" w:rsidRPr="002A7F62" w:rsidRDefault="00126A93"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6409070D"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p>
          <w:p w14:paraId="496057DC"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10178078"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0258B23A" w14:textId="77777777" w:rsidR="00126A93" w:rsidRPr="002A7F62" w:rsidRDefault="00126A93" w:rsidP="00532CE7">
      <w:pPr>
        <w:spacing w:after="0" w:line="240" w:lineRule="auto"/>
        <w:rPr>
          <w:rFonts w:ascii="Times New Roman" w:eastAsia="Times New Roman" w:hAnsi="Times New Roman" w:cs="Times New Roman"/>
          <w:sz w:val="24"/>
          <w:szCs w:val="24"/>
          <w:lang w:eastAsia="ru-RU"/>
        </w:rPr>
      </w:pPr>
    </w:p>
    <w:p w14:paraId="1FBA18BD" w14:textId="77777777" w:rsidR="00EB1E52" w:rsidRDefault="00EB1E52">
      <w:pPr>
        <w:spacing w:after="160" w:line="259" w:lineRule="auto"/>
        <w:rPr>
          <w:rFonts w:ascii="Times New Roman" w:eastAsia="Times New Roman" w:hAnsi="Times New Roman" w:cs="Times New Roman"/>
          <w:sz w:val="24"/>
          <w:szCs w:val="24"/>
          <w:lang w:eastAsia="ru-RU"/>
        </w:rPr>
      </w:pPr>
      <w:r>
        <w:br w:type="page"/>
      </w:r>
    </w:p>
    <w:p w14:paraId="4153D0F2" w14:textId="77777777" w:rsidR="00A07CE0" w:rsidRPr="002A7F62" w:rsidRDefault="00A07CE0" w:rsidP="00BA1867">
      <w:pPr>
        <w:pStyle w:val="af6"/>
        <w:spacing w:line="240" w:lineRule="auto"/>
      </w:pPr>
      <w:r w:rsidRPr="002A7F62">
        <w:lastRenderedPageBreak/>
        <w:t>Приложение № 2</w:t>
      </w:r>
    </w:p>
    <w:p w14:paraId="4783ACEE" w14:textId="77777777" w:rsidR="00247091"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247091"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оговору от </w:t>
      </w:r>
      <w:r w:rsidR="00247091" w:rsidRPr="002A7F62">
        <w:rPr>
          <w:rFonts w:ascii="Times New Roman" w:eastAsia="Times New Roman" w:hAnsi="Times New Roman" w:cs="Times New Roman"/>
          <w:sz w:val="24"/>
          <w:szCs w:val="24"/>
          <w:lang w:eastAsia="ru-RU"/>
        </w:rPr>
        <w:t>___ ________ 202_ г. № _____</w:t>
      </w:r>
    </w:p>
    <w:p w14:paraId="218DF836" w14:textId="77777777" w:rsidR="005F3347"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p>
    <w:p w14:paraId="5E77E99C" w14:textId="77777777" w:rsidR="005F3347" w:rsidRPr="002A7F62" w:rsidRDefault="005F3347" w:rsidP="00D55D46">
      <w:pPr>
        <w:spacing w:after="0" w:line="240" w:lineRule="auto"/>
        <w:ind w:firstLine="6"/>
        <w:jc w:val="right"/>
        <w:rPr>
          <w:rFonts w:ascii="Times New Roman" w:eastAsia="Times New Roman" w:hAnsi="Times New Roman" w:cs="Times New Roman"/>
          <w:bCs/>
          <w:sz w:val="24"/>
          <w:szCs w:val="24"/>
          <w:lang w:eastAsia="ru-RU"/>
        </w:rPr>
      </w:pPr>
    </w:p>
    <w:p w14:paraId="3949F624" w14:textId="77777777" w:rsidR="00A07CE0" w:rsidRPr="002A7F62" w:rsidRDefault="00A07CE0" w:rsidP="00D55D46">
      <w:pPr>
        <w:spacing w:after="0" w:line="240" w:lineRule="auto"/>
        <w:jc w:val="center"/>
        <w:outlineLvl w:val="1"/>
        <w:rPr>
          <w:rFonts w:ascii="Times New Roman" w:eastAsia="Times New Roman" w:hAnsi="Times New Roman" w:cs="Times New Roman"/>
          <w:b/>
          <w:bCs/>
          <w:i/>
          <w:iCs/>
          <w:caps/>
          <w:sz w:val="24"/>
          <w:szCs w:val="24"/>
          <w:lang w:eastAsia="ru-RU"/>
        </w:rPr>
      </w:pPr>
      <w:r w:rsidRPr="002A7F62">
        <w:rPr>
          <w:rFonts w:ascii="Times New Roman" w:eastAsia="Times New Roman" w:hAnsi="Times New Roman" w:cs="Times New Roman"/>
          <w:b/>
          <w:bCs/>
          <w:caps/>
          <w:sz w:val="24"/>
          <w:szCs w:val="24"/>
          <w:lang w:eastAsia="ru-RU"/>
        </w:rPr>
        <w:t>Расчет цены Договора</w:t>
      </w:r>
    </w:p>
    <w:p w14:paraId="65748F34"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Style w:val="a6"/>
        <w:tblW w:w="0" w:type="auto"/>
        <w:tblLook w:val="04A0" w:firstRow="1" w:lastRow="0" w:firstColumn="1" w:lastColumn="0" w:noHBand="0" w:noVBand="1"/>
      </w:tblPr>
      <w:tblGrid>
        <w:gridCol w:w="563"/>
        <w:gridCol w:w="2830"/>
        <w:gridCol w:w="1441"/>
        <w:gridCol w:w="1566"/>
        <w:gridCol w:w="1612"/>
        <w:gridCol w:w="1615"/>
      </w:tblGrid>
      <w:tr w:rsidR="00344F51" w:rsidRPr="002A7F62" w14:paraId="3FB62E74" w14:textId="77777777" w:rsidTr="00417F51">
        <w:tc>
          <w:tcPr>
            <w:tcW w:w="563" w:type="dxa"/>
            <w:vAlign w:val="center"/>
          </w:tcPr>
          <w:p w14:paraId="43A6ACB6" w14:textId="77777777" w:rsidR="00B53C44" w:rsidRPr="002A7F62" w:rsidRDefault="00344F51" w:rsidP="00D55D46">
            <w:pPr>
              <w:spacing w:after="0" w:line="240" w:lineRule="auto"/>
              <w:jc w:val="center"/>
              <w:rPr>
                <w:rFonts w:ascii="Times New Roman" w:eastAsia="Times New Roman" w:hAnsi="Times New Roman" w:cs="Times New Roman"/>
                <w:b/>
                <w:bCs/>
                <w:sz w:val="24"/>
                <w:szCs w:val="24"/>
                <w:lang w:eastAsia="ru-RU"/>
              </w:rPr>
            </w:pPr>
            <w:bookmarkStart w:id="28" w:name="_Hlk136852094"/>
            <w:r w:rsidRPr="002A7F62">
              <w:rPr>
                <w:rFonts w:ascii="Times New Roman" w:eastAsia="Times New Roman" w:hAnsi="Times New Roman" w:cs="Times New Roman"/>
                <w:b/>
                <w:bCs/>
                <w:sz w:val="24"/>
                <w:szCs w:val="24"/>
                <w:lang w:eastAsia="ru-RU"/>
              </w:rPr>
              <w:t>№</w:t>
            </w:r>
          </w:p>
          <w:p w14:paraId="6C3C8E64"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п/п</w:t>
            </w:r>
          </w:p>
        </w:tc>
        <w:tc>
          <w:tcPr>
            <w:tcW w:w="2830" w:type="dxa"/>
            <w:vAlign w:val="center"/>
          </w:tcPr>
          <w:p w14:paraId="6A2F8F15"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Наименование</w:t>
            </w:r>
          </w:p>
        </w:tc>
        <w:tc>
          <w:tcPr>
            <w:tcW w:w="1441" w:type="dxa"/>
            <w:vAlign w:val="center"/>
          </w:tcPr>
          <w:p w14:paraId="3D91031A"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Ед. изм.</w:t>
            </w:r>
          </w:p>
        </w:tc>
        <w:tc>
          <w:tcPr>
            <w:tcW w:w="1566" w:type="dxa"/>
            <w:vAlign w:val="center"/>
          </w:tcPr>
          <w:p w14:paraId="7F30DA8D" w14:textId="77777777" w:rsidR="00344F51" w:rsidRPr="002A7F62" w:rsidRDefault="0035292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Кол-во</w:t>
            </w:r>
          </w:p>
        </w:tc>
        <w:tc>
          <w:tcPr>
            <w:tcW w:w="1612" w:type="dxa"/>
            <w:vAlign w:val="center"/>
          </w:tcPr>
          <w:p w14:paraId="103D58D3" w14:textId="77777777" w:rsidR="00E606B7" w:rsidRPr="002A7F62" w:rsidRDefault="00E606B7"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Цена за ед. изм. (руб.)</w:t>
            </w:r>
            <w:r w:rsidR="0091035D"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
                <w:bCs/>
                <w:sz w:val="24"/>
                <w:szCs w:val="24"/>
                <w:lang w:eastAsia="ru-RU"/>
              </w:rPr>
              <w:t xml:space="preserve"> в</w:t>
            </w:r>
            <w:r w:rsidR="00247091" w:rsidRPr="002A7F62">
              <w:rPr>
                <w:rFonts w:ascii="Times New Roman" w:eastAsia="Times New Roman" w:hAnsi="Times New Roman" w:cs="Times New Roman"/>
                <w:b/>
                <w:bCs/>
                <w:sz w:val="24"/>
                <w:szCs w:val="24"/>
                <w:lang w:eastAsia="ru-RU"/>
              </w:rPr>
              <w:t> </w:t>
            </w:r>
            <w:r w:rsidRPr="002A7F62">
              <w:rPr>
                <w:rFonts w:ascii="Times New Roman" w:eastAsia="Times New Roman" w:hAnsi="Times New Roman" w:cs="Times New Roman"/>
                <w:b/>
                <w:bCs/>
                <w:sz w:val="24"/>
                <w:szCs w:val="24"/>
                <w:lang w:eastAsia="ru-RU"/>
              </w:rPr>
              <w:t>т.</w:t>
            </w:r>
            <w:r w:rsidR="00247091" w:rsidRPr="002A7F62">
              <w:rPr>
                <w:rFonts w:ascii="Times New Roman" w:eastAsia="Times New Roman" w:hAnsi="Times New Roman" w:cs="Times New Roman"/>
                <w:b/>
                <w:bCs/>
                <w:sz w:val="24"/>
                <w:szCs w:val="24"/>
                <w:lang w:eastAsia="ru-RU"/>
              </w:rPr>
              <w:t> </w:t>
            </w:r>
            <w:r w:rsidRPr="002A7F62">
              <w:rPr>
                <w:rFonts w:ascii="Times New Roman" w:eastAsia="Times New Roman" w:hAnsi="Times New Roman" w:cs="Times New Roman"/>
                <w:b/>
                <w:bCs/>
                <w:sz w:val="24"/>
                <w:szCs w:val="24"/>
                <w:lang w:eastAsia="ru-RU"/>
              </w:rPr>
              <w:t xml:space="preserve">ч. НДС 20% </w:t>
            </w:r>
            <w:r w:rsidRPr="002A7F62">
              <w:rPr>
                <w:rFonts w:ascii="Times New Roman" w:eastAsia="Times New Roman" w:hAnsi="Times New Roman" w:cs="Times New Roman"/>
                <w:b/>
                <w:bCs/>
                <w:color w:val="FF0000"/>
                <w:sz w:val="24"/>
                <w:szCs w:val="24"/>
                <w:lang w:eastAsia="ru-RU"/>
              </w:rPr>
              <w:t>(при наличии)</w:t>
            </w:r>
          </w:p>
        </w:tc>
        <w:tc>
          <w:tcPr>
            <w:tcW w:w="1615" w:type="dxa"/>
            <w:vAlign w:val="center"/>
          </w:tcPr>
          <w:p w14:paraId="1C854509"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Общая стоимость (руб.)</w:t>
            </w:r>
            <w:r w:rsidR="0091035D"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
                <w:bCs/>
                <w:sz w:val="24"/>
                <w:szCs w:val="24"/>
                <w:lang w:eastAsia="ru-RU"/>
              </w:rPr>
              <w:t xml:space="preserve"> </w:t>
            </w:r>
            <w:r w:rsidR="00543E76" w:rsidRPr="002A7F62">
              <w:rPr>
                <w:rFonts w:ascii="Times New Roman" w:eastAsia="Times New Roman" w:hAnsi="Times New Roman" w:cs="Times New Roman"/>
                <w:b/>
                <w:bCs/>
                <w:sz w:val="24"/>
                <w:szCs w:val="24"/>
                <w:lang w:eastAsia="ru-RU"/>
              </w:rPr>
              <w:t>в т.</w:t>
            </w:r>
            <w:r w:rsidR="00247091" w:rsidRPr="002A7F62">
              <w:rPr>
                <w:rFonts w:ascii="Times New Roman" w:eastAsia="Times New Roman" w:hAnsi="Times New Roman" w:cs="Times New Roman"/>
                <w:b/>
                <w:bCs/>
                <w:sz w:val="24"/>
                <w:szCs w:val="24"/>
                <w:lang w:eastAsia="ru-RU"/>
              </w:rPr>
              <w:t> </w:t>
            </w:r>
            <w:r w:rsidR="00543E76" w:rsidRPr="002A7F62">
              <w:rPr>
                <w:rFonts w:ascii="Times New Roman" w:eastAsia="Times New Roman" w:hAnsi="Times New Roman" w:cs="Times New Roman"/>
                <w:b/>
                <w:bCs/>
                <w:sz w:val="24"/>
                <w:szCs w:val="24"/>
                <w:lang w:eastAsia="ru-RU"/>
              </w:rPr>
              <w:t>ч.</w:t>
            </w:r>
            <w:r w:rsidRPr="002A7F62">
              <w:rPr>
                <w:rFonts w:ascii="Times New Roman" w:eastAsia="Times New Roman" w:hAnsi="Times New Roman" w:cs="Times New Roman"/>
                <w:b/>
                <w:bCs/>
                <w:sz w:val="24"/>
                <w:szCs w:val="24"/>
                <w:lang w:eastAsia="ru-RU"/>
              </w:rPr>
              <w:t xml:space="preserve"> НДС </w:t>
            </w:r>
            <w:r w:rsidR="00E606B7" w:rsidRPr="002A7F62">
              <w:rPr>
                <w:rFonts w:ascii="Times New Roman" w:eastAsia="Times New Roman" w:hAnsi="Times New Roman" w:cs="Times New Roman"/>
                <w:b/>
                <w:bCs/>
                <w:sz w:val="24"/>
                <w:szCs w:val="24"/>
                <w:lang w:eastAsia="ru-RU"/>
              </w:rPr>
              <w:t xml:space="preserve">20% </w:t>
            </w:r>
            <w:r w:rsidRPr="002A7F62">
              <w:rPr>
                <w:rFonts w:ascii="Times New Roman" w:eastAsia="Times New Roman" w:hAnsi="Times New Roman" w:cs="Times New Roman"/>
                <w:b/>
                <w:bCs/>
                <w:color w:val="FF0000"/>
                <w:sz w:val="24"/>
                <w:szCs w:val="24"/>
                <w:lang w:eastAsia="ru-RU"/>
              </w:rPr>
              <w:t>(при наличии)</w:t>
            </w:r>
          </w:p>
        </w:tc>
      </w:tr>
      <w:bookmarkEnd w:id="28"/>
      <w:tr w:rsidR="00BA1867" w:rsidRPr="002A7F62" w14:paraId="203630EE" w14:textId="77777777" w:rsidTr="002777DC">
        <w:tc>
          <w:tcPr>
            <w:tcW w:w="563" w:type="dxa"/>
          </w:tcPr>
          <w:p w14:paraId="4B20FD38" w14:textId="77777777" w:rsidR="00BA1867" w:rsidRPr="00BA1867" w:rsidRDefault="00BA1867" w:rsidP="00BA1867">
            <w:pPr>
              <w:spacing w:after="0" w:line="240" w:lineRule="auto"/>
              <w:jc w:val="center"/>
              <w:rPr>
                <w:rFonts w:ascii="Times New Roman" w:eastAsia="Times New Roman" w:hAnsi="Times New Roman" w:cs="Times New Roman"/>
                <w:sz w:val="24"/>
                <w:szCs w:val="24"/>
                <w:lang w:eastAsia="ru-RU"/>
              </w:rPr>
            </w:pPr>
            <w:r w:rsidRPr="00BA1867">
              <w:rPr>
                <w:rFonts w:ascii="Times New Roman" w:eastAsia="Calibri" w:hAnsi="Times New Roman" w:cs="Times New Roman"/>
                <w:sz w:val="24"/>
                <w:szCs w:val="24"/>
              </w:rPr>
              <w:t>1.</w:t>
            </w:r>
          </w:p>
        </w:tc>
        <w:tc>
          <w:tcPr>
            <w:tcW w:w="2830" w:type="dxa"/>
          </w:tcPr>
          <w:p w14:paraId="4B9F2875" w14:textId="77777777" w:rsidR="00BA1867" w:rsidRPr="00BA1867" w:rsidRDefault="00EB1E52" w:rsidP="00BA1867">
            <w:pPr>
              <w:spacing w:after="0" w:line="240" w:lineRule="auto"/>
              <w:rPr>
                <w:rFonts w:ascii="Times New Roman" w:eastAsia="Times New Roman" w:hAnsi="Times New Roman" w:cs="Times New Roman"/>
                <w:color w:val="EE0000"/>
                <w:sz w:val="24"/>
                <w:szCs w:val="24"/>
                <w:lang w:eastAsia="ru-RU"/>
              </w:rPr>
            </w:pPr>
            <w:r w:rsidRPr="00EB1E52">
              <w:rPr>
                <w:rFonts w:ascii="Times New Roman" w:hAnsi="Times New Roman" w:cs="Times New Roman"/>
                <w:sz w:val="24"/>
                <w:szCs w:val="24"/>
              </w:rPr>
              <w:t>Хлопчатобумажные перчатки</w:t>
            </w:r>
          </w:p>
        </w:tc>
        <w:tc>
          <w:tcPr>
            <w:tcW w:w="1441" w:type="dxa"/>
            <w:vAlign w:val="center"/>
          </w:tcPr>
          <w:p w14:paraId="33DFE58C" w14:textId="77777777" w:rsidR="00BA1867" w:rsidRPr="002A7F62" w:rsidRDefault="00BA1867" w:rsidP="00BA1867">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шт.</w:t>
            </w:r>
          </w:p>
        </w:tc>
        <w:tc>
          <w:tcPr>
            <w:tcW w:w="1566" w:type="dxa"/>
            <w:vAlign w:val="center"/>
          </w:tcPr>
          <w:p w14:paraId="2F760BEB" w14:textId="77777777" w:rsidR="00BA1867" w:rsidRPr="002A7F62" w:rsidRDefault="00EB1E52" w:rsidP="00BA1867">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2000</w:t>
            </w:r>
          </w:p>
        </w:tc>
        <w:tc>
          <w:tcPr>
            <w:tcW w:w="1612" w:type="dxa"/>
            <w:vAlign w:val="center"/>
          </w:tcPr>
          <w:p w14:paraId="5EB40AF7" w14:textId="77777777" w:rsidR="00BA1867" w:rsidRPr="002A7F62" w:rsidRDefault="00BA1867" w:rsidP="00BA1867">
            <w:pPr>
              <w:spacing w:after="0" w:line="240" w:lineRule="auto"/>
              <w:jc w:val="center"/>
              <w:rPr>
                <w:rFonts w:ascii="Times New Roman" w:eastAsia="Times New Roman" w:hAnsi="Times New Roman" w:cs="Times New Roman"/>
                <w:b/>
                <w:bCs/>
                <w:sz w:val="24"/>
                <w:szCs w:val="24"/>
                <w:lang w:eastAsia="ru-RU"/>
              </w:rPr>
            </w:pPr>
          </w:p>
        </w:tc>
        <w:tc>
          <w:tcPr>
            <w:tcW w:w="1615" w:type="dxa"/>
            <w:vAlign w:val="center"/>
          </w:tcPr>
          <w:p w14:paraId="3C158258" w14:textId="77777777" w:rsidR="00BA1867" w:rsidRPr="002A7F62" w:rsidRDefault="00BA1867" w:rsidP="00BA1867">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34B4538C" w14:textId="77777777" w:rsidTr="00417F51">
        <w:tc>
          <w:tcPr>
            <w:tcW w:w="8012" w:type="dxa"/>
            <w:gridSpan w:val="5"/>
            <w:vAlign w:val="center"/>
          </w:tcPr>
          <w:p w14:paraId="59FFCE76" w14:textId="77777777" w:rsidR="00133A37" w:rsidRPr="002A7F62" w:rsidRDefault="00133A37" w:rsidP="00D55D46">
            <w:pPr>
              <w:spacing w:after="0" w:line="240" w:lineRule="auto"/>
              <w:jc w:val="right"/>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Итого: </w:t>
            </w:r>
          </w:p>
        </w:tc>
        <w:tc>
          <w:tcPr>
            <w:tcW w:w="1615" w:type="dxa"/>
            <w:vAlign w:val="center"/>
          </w:tcPr>
          <w:p w14:paraId="45A060F4"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bl>
    <w:p w14:paraId="04F5F2B6" w14:textId="77777777" w:rsidR="00A07CE0" w:rsidRPr="002A7F62" w:rsidRDefault="00352921" w:rsidP="00D55D46">
      <w:pPr>
        <w:spacing w:after="0" w:line="240" w:lineRule="auto"/>
        <w:jc w:val="both"/>
        <w:rPr>
          <w:rFonts w:ascii="Times New Roman" w:hAnsi="Times New Roman" w:cs="Times New Roman"/>
          <w:b/>
          <w:color w:val="FF0000"/>
          <w:sz w:val="24"/>
          <w:szCs w:val="24"/>
        </w:rPr>
      </w:pPr>
      <w:r w:rsidRPr="002A7F62">
        <w:rPr>
          <w:rFonts w:ascii="Times New Roman" w:eastAsia="Times New Roman" w:hAnsi="Times New Roman" w:cs="Times New Roman"/>
          <w:iCs/>
          <w:sz w:val="24"/>
          <w:szCs w:val="24"/>
          <w:lang w:eastAsia="ru-RU"/>
        </w:rPr>
        <w:t xml:space="preserve">НДС не облагается в связи с применением </w:t>
      </w:r>
      <w:r w:rsidR="00D125E0">
        <w:rPr>
          <w:rFonts w:ascii="Times New Roman" w:eastAsia="Times New Roman" w:hAnsi="Times New Roman" w:cs="Times New Roman"/>
          <w:iCs/>
          <w:sz w:val="24"/>
          <w:szCs w:val="24"/>
          <w:lang w:eastAsia="ru-RU"/>
        </w:rPr>
        <w:t>Поставщиком</w:t>
      </w:r>
      <w:r w:rsidRPr="002A7F62">
        <w:rPr>
          <w:rFonts w:ascii="Times New Roman" w:eastAsia="Times New Roman" w:hAnsi="Times New Roman" w:cs="Times New Roman"/>
          <w:iCs/>
          <w:sz w:val="24"/>
          <w:szCs w:val="24"/>
          <w:lang w:eastAsia="ru-RU"/>
        </w:rPr>
        <w:t xml:space="preserve"> упрощенной системы налогообложения на основании ст. 346.11. НК РФ</w:t>
      </w:r>
      <w:r w:rsidRPr="002A7F62">
        <w:rPr>
          <w:rFonts w:ascii="Times New Roman" w:hAnsi="Times New Roman" w:cs="Times New Roman"/>
          <w:color w:val="FF0000"/>
          <w:sz w:val="24"/>
          <w:szCs w:val="24"/>
        </w:rPr>
        <w:t xml:space="preserve"> </w:t>
      </w:r>
      <w:r w:rsidRPr="002A7F62">
        <w:rPr>
          <w:rFonts w:ascii="Times New Roman" w:hAnsi="Times New Roman" w:cs="Times New Roman"/>
          <w:b/>
          <w:bCs/>
          <w:color w:val="FF0000"/>
          <w:sz w:val="24"/>
          <w:szCs w:val="24"/>
        </w:rPr>
        <w:t>(ЕСЛИ ПРИМЕНИМО)</w:t>
      </w:r>
    </w:p>
    <w:p w14:paraId="6A6CE337" w14:textId="77777777" w:rsidR="00A07CE0" w:rsidRPr="002A7F62" w:rsidRDefault="00A07CE0" w:rsidP="00D55D46">
      <w:pPr>
        <w:spacing w:after="0" w:line="240" w:lineRule="auto"/>
        <w:rPr>
          <w:rFonts w:ascii="Times New Roman" w:eastAsia="Times New Roman" w:hAnsi="Times New Roman" w:cs="Times New Roman"/>
          <w:b/>
          <w:bCs/>
          <w:sz w:val="24"/>
          <w:szCs w:val="24"/>
          <w:lang w:eastAsia="ru-RU"/>
        </w:rPr>
      </w:pPr>
    </w:p>
    <w:tbl>
      <w:tblPr>
        <w:tblW w:w="10206" w:type="dxa"/>
        <w:tblInd w:w="-8" w:type="dxa"/>
        <w:shd w:val="clear" w:color="auto" w:fill="FFFFFF"/>
        <w:tblLayout w:type="fixed"/>
        <w:tblCellMar>
          <w:left w:w="0" w:type="dxa"/>
          <w:right w:w="0" w:type="dxa"/>
        </w:tblCellMar>
        <w:tblLook w:val="04A0" w:firstRow="1" w:lastRow="0" w:firstColumn="1" w:lastColumn="0" w:noHBand="0" w:noVBand="1"/>
      </w:tblPr>
      <w:tblGrid>
        <w:gridCol w:w="5111"/>
        <w:gridCol w:w="5095"/>
      </w:tblGrid>
      <w:tr w:rsidR="007B2C2B" w:rsidRPr="002A7F62" w14:paraId="1B7465F1" w14:textId="77777777" w:rsidTr="001926B0">
        <w:tc>
          <w:tcPr>
            <w:tcW w:w="5111" w:type="dxa"/>
            <w:shd w:val="clear" w:color="auto" w:fill="FFFFFF"/>
            <w:tcMar>
              <w:top w:w="0" w:type="dxa"/>
              <w:left w:w="45" w:type="dxa"/>
              <w:bottom w:w="0" w:type="dxa"/>
              <w:right w:w="45" w:type="dxa"/>
            </w:tcMar>
          </w:tcPr>
          <w:p w14:paraId="6E55B089" w14:textId="77777777"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686265C3" w14:textId="77777777" w:rsidR="009F6094" w:rsidRDefault="009F6094" w:rsidP="009F609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 xml:space="preserve">Первый заместитель </w:t>
            </w:r>
          </w:p>
          <w:p w14:paraId="21E6DC8F" w14:textId="77777777" w:rsidR="009F6094" w:rsidRPr="00BB089E" w:rsidRDefault="009F6094" w:rsidP="009F6094">
            <w:pPr>
              <w:shd w:val="clear" w:color="auto" w:fill="FFFFFF"/>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iCs/>
                <w:sz w:val="24"/>
                <w:szCs w:val="24"/>
                <w:lang w:eastAsia="ru-RU"/>
              </w:rPr>
              <w:t>г</w:t>
            </w:r>
            <w:r w:rsidRPr="00BB089E">
              <w:rPr>
                <w:rFonts w:ascii="Times New Roman" w:eastAsia="Times New Roman" w:hAnsi="Times New Roman" w:cs="Times New Roman"/>
                <w:b/>
                <w:iCs/>
                <w:sz w:val="24"/>
                <w:szCs w:val="24"/>
                <w:lang w:eastAsia="ru-RU"/>
              </w:rPr>
              <w:t>енеральн</w:t>
            </w:r>
            <w:r>
              <w:rPr>
                <w:rFonts w:ascii="Times New Roman" w:eastAsia="Times New Roman" w:hAnsi="Times New Roman" w:cs="Times New Roman"/>
                <w:b/>
                <w:iCs/>
                <w:sz w:val="24"/>
                <w:szCs w:val="24"/>
                <w:lang w:eastAsia="ru-RU"/>
              </w:rPr>
              <w:t>ого</w:t>
            </w:r>
            <w:r w:rsidRPr="00BB089E">
              <w:rPr>
                <w:rFonts w:ascii="Times New Roman" w:eastAsia="Times New Roman" w:hAnsi="Times New Roman" w:cs="Times New Roman"/>
                <w:b/>
                <w:iCs/>
                <w:sz w:val="24"/>
                <w:szCs w:val="24"/>
                <w:lang w:eastAsia="ru-RU"/>
              </w:rPr>
              <w:t xml:space="preserve"> директор</w:t>
            </w:r>
            <w:r>
              <w:rPr>
                <w:rFonts w:ascii="Times New Roman" w:eastAsia="Times New Roman" w:hAnsi="Times New Roman" w:cs="Times New Roman"/>
                <w:b/>
                <w:iCs/>
                <w:sz w:val="24"/>
                <w:szCs w:val="24"/>
                <w:lang w:eastAsia="ru-RU"/>
              </w:rPr>
              <w:t>а</w:t>
            </w:r>
          </w:p>
          <w:p w14:paraId="30A810F3" w14:textId="77777777" w:rsidR="009F6094" w:rsidRDefault="009F6094" w:rsidP="009F6094">
            <w:pPr>
              <w:shd w:val="clear" w:color="auto" w:fill="FFFFFF"/>
              <w:spacing w:after="0" w:line="240" w:lineRule="auto"/>
              <w:rPr>
                <w:rFonts w:ascii="Times New Roman" w:eastAsia="Times New Roman" w:hAnsi="Times New Roman" w:cs="Times New Roman"/>
                <w:b/>
                <w:bCs/>
                <w:sz w:val="24"/>
                <w:szCs w:val="24"/>
                <w:lang w:eastAsia="ru-RU"/>
              </w:rPr>
            </w:pPr>
          </w:p>
          <w:p w14:paraId="3A9EFA31" w14:textId="77777777" w:rsidR="009F6094" w:rsidRPr="002A7F62" w:rsidRDefault="009F6094" w:rsidP="009F6094">
            <w:pPr>
              <w:shd w:val="clear" w:color="auto" w:fill="FFFFFF"/>
              <w:spacing w:after="0" w:line="240" w:lineRule="auto"/>
              <w:rPr>
                <w:rFonts w:ascii="Times New Roman" w:eastAsia="Times New Roman" w:hAnsi="Times New Roman" w:cs="Times New Roman"/>
                <w:b/>
                <w:bCs/>
                <w:sz w:val="24"/>
                <w:szCs w:val="24"/>
                <w:lang w:eastAsia="ru-RU"/>
              </w:rPr>
            </w:pPr>
          </w:p>
          <w:p w14:paraId="7FF10150" w14:textId="77777777" w:rsidR="009F6094" w:rsidRPr="002A7F62" w:rsidRDefault="009F6094" w:rsidP="009F6094">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_________________/</w:t>
            </w:r>
            <w:r>
              <w:rPr>
                <w:rFonts w:ascii="Times New Roman" w:eastAsia="Times New Roman" w:hAnsi="Times New Roman" w:cs="Times New Roman"/>
                <w:sz w:val="24"/>
                <w:szCs w:val="24"/>
                <w:lang w:eastAsia="ru-RU"/>
              </w:rPr>
              <w:t xml:space="preserve">Д.И. </w:t>
            </w:r>
            <w:proofErr w:type="spellStart"/>
            <w:r>
              <w:rPr>
                <w:rFonts w:ascii="Times New Roman" w:eastAsia="Times New Roman" w:hAnsi="Times New Roman" w:cs="Times New Roman"/>
                <w:sz w:val="24"/>
                <w:szCs w:val="24"/>
                <w:lang w:eastAsia="ru-RU"/>
              </w:rPr>
              <w:t>Мылышев</w:t>
            </w:r>
            <w:proofErr w:type="spellEnd"/>
            <w:r w:rsidRPr="002A7F62">
              <w:rPr>
                <w:rFonts w:ascii="Times New Roman" w:eastAsia="Times New Roman" w:hAnsi="Times New Roman" w:cs="Times New Roman"/>
                <w:b/>
                <w:bCs/>
                <w:sz w:val="24"/>
                <w:szCs w:val="24"/>
                <w:lang w:eastAsia="ru-RU"/>
              </w:rPr>
              <w:t xml:space="preserve">/ </w:t>
            </w:r>
          </w:p>
          <w:p w14:paraId="5BCC6042" w14:textId="77777777" w:rsidR="007B2C2B" w:rsidRPr="002A7F62" w:rsidRDefault="009F6094" w:rsidP="009F6094">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095" w:type="dxa"/>
            <w:shd w:val="clear" w:color="auto" w:fill="FFFFFF"/>
            <w:tcMar>
              <w:top w:w="0" w:type="dxa"/>
              <w:left w:w="45" w:type="dxa"/>
              <w:bottom w:w="0" w:type="dxa"/>
              <w:right w:w="45" w:type="dxa"/>
            </w:tcMar>
          </w:tcPr>
          <w:p w14:paraId="4A95AA1A" w14:textId="77777777" w:rsidR="007B2C2B" w:rsidRPr="002A7F62" w:rsidRDefault="00C151B3" w:rsidP="00D55D46">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Поставщик</w:t>
            </w:r>
          </w:p>
          <w:p w14:paraId="6AAB9763" w14:textId="77777777" w:rsidR="007B2C2B" w:rsidRPr="002A7F62" w:rsidRDefault="007B2C2B"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53DB990A" w14:textId="77777777" w:rsidR="007B2C2B" w:rsidRPr="002A7F62" w:rsidRDefault="007B2C2B"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2A8AF9F0"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30A335D8"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00556827"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67895AFC"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5B77A218"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p w14:paraId="179260DE"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2A7F62" w14:paraId="637E5957" w14:textId="77777777" w:rsidTr="0049552C">
        <w:tc>
          <w:tcPr>
            <w:tcW w:w="4950" w:type="dxa"/>
            <w:shd w:val="clear" w:color="auto" w:fill="FFFFFF"/>
            <w:tcMar>
              <w:top w:w="0" w:type="dxa"/>
              <w:left w:w="45" w:type="dxa"/>
              <w:bottom w:w="0" w:type="dxa"/>
              <w:right w:w="45" w:type="dxa"/>
            </w:tcMar>
          </w:tcPr>
          <w:p w14:paraId="659AD892" w14:textId="77777777"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00735486" w14:textId="77777777"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r>
    </w:tbl>
    <w:p w14:paraId="01365572" w14:textId="77777777" w:rsidR="00344F51" w:rsidRPr="002A7F62" w:rsidRDefault="00344F51"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br w:type="page"/>
      </w:r>
    </w:p>
    <w:p w14:paraId="1C78B881" w14:textId="77777777" w:rsidR="0090685C" w:rsidRPr="002A7F62" w:rsidRDefault="00D23619" w:rsidP="00D55D46">
      <w:pPr>
        <w:pStyle w:val="af6"/>
        <w:spacing w:line="240" w:lineRule="auto"/>
        <w:jc w:val="center"/>
      </w:pPr>
      <w:r w:rsidRPr="002A7F62">
        <w:lastRenderedPageBreak/>
        <w:t xml:space="preserve">                           </w:t>
      </w:r>
      <w:r w:rsidR="0090685C" w:rsidRPr="002A7F62">
        <w:t>Приложение № 3</w:t>
      </w:r>
    </w:p>
    <w:p w14:paraId="5E4AE848" w14:textId="77777777" w:rsidR="0090685C" w:rsidRPr="002A7F62" w:rsidRDefault="0090685C" w:rsidP="00D55D46">
      <w:pPr>
        <w:pStyle w:val="af6"/>
        <w:spacing w:line="240" w:lineRule="auto"/>
      </w:pPr>
      <w:r w:rsidRPr="002A7F62">
        <w:t>к договору от ___ ________ 202_ г. № _____</w:t>
      </w:r>
    </w:p>
    <w:p w14:paraId="7ABDF911" w14:textId="77777777" w:rsidR="0090685C" w:rsidRPr="002A7F62" w:rsidRDefault="0090685C" w:rsidP="00D55D46">
      <w:pPr>
        <w:pStyle w:val="af6"/>
        <w:spacing w:line="240" w:lineRule="auto"/>
      </w:pPr>
    </w:p>
    <w:p w14:paraId="650900B4" w14:textId="77777777" w:rsidR="00C53E19" w:rsidRPr="00020BC8" w:rsidRDefault="00C53E19" w:rsidP="00C53E19">
      <w:pPr>
        <w:shd w:val="clear" w:color="auto" w:fill="FFFFFF"/>
        <w:spacing w:after="0" w:line="240" w:lineRule="auto"/>
        <w:jc w:val="right"/>
        <w:rPr>
          <w:rFonts w:ascii="Times New Roman" w:eastAsia="Times New Roman" w:hAnsi="Times New Roman" w:cs="Times New Roman"/>
          <w:bCs/>
          <w:sz w:val="24"/>
          <w:szCs w:val="24"/>
          <w:lang w:eastAsia="ru-RU"/>
        </w:rPr>
      </w:pPr>
    </w:p>
    <w:p w14:paraId="256CD93A" w14:textId="77777777" w:rsidR="00C53E19" w:rsidRPr="00020BC8" w:rsidRDefault="00C53E19" w:rsidP="00C53E19">
      <w:pPr>
        <w:spacing w:after="0" w:line="240" w:lineRule="auto"/>
        <w:jc w:val="center"/>
        <w:rPr>
          <w:rFonts w:ascii="Times New Roman" w:eastAsia="Calibri" w:hAnsi="Times New Roman" w:cs="Times New Roman"/>
          <w:bCs/>
          <w:i/>
          <w:iCs/>
          <w:sz w:val="24"/>
          <w:szCs w:val="24"/>
          <w:lang w:eastAsia="ru-RU"/>
        </w:rPr>
      </w:pPr>
      <w:r w:rsidRPr="00020BC8">
        <w:rPr>
          <w:rFonts w:ascii="Times New Roman" w:eastAsia="Calibri" w:hAnsi="Times New Roman" w:cs="Times New Roman"/>
          <w:bCs/>
          <w:i/>
          <w:iCs/>
          <w:sz w:val="24"/>
          <w:szCs w:val="24"/>
          <w:lang w:eastAsia="ru-RU"/>
        </w:rPr>
        <w:t>Форма акта приемки-передачи товара</w:t>
      </w:r>
    </w:p>
    <w:p w14:paraId="5BD645C2" w14:textId="77777777" w:rsidR="00C53E19" w:rsidRPr="00020BC8" w:rsidRDefault="00C53E19" w:rsidP="00C53E19">
      <w:pPr>
        <w:spacing w:after="0" w:line="240" w:lineRule="auto"/>
        <w:jc w:val="both"/>
        <w:rPr>
          <w:rFonts w:ascii="Times New Roman" w:eastAsia="Calibri" w:hAnsi="Times New Roman" w:cs="Times New Roman"/>
          <w:b/>
          <w:bCs/>
          <w:sz w:val="24"/>
          <w:szCs w:val="24"/>
          <w:lang w:eastAsia="ru-RU"/>
        </w:rPr>
      </w:pPr>
    </w:p>
    <w:p w14:paraId="463F0C73" w14:textId="77777777" w:rsidR="00C53E19" w:rsidRPr="00020BC8" w:rsidRDefault="00C53E19" w:rsidP="00C53E19">
      <w:pPr>
        <w:spacing w:after="0" w:line="240" w:lineRule="auto"/>
        <w:jc w:val="center"/>
        <w:rPr>
          <w:rFonts w:ascii="Times New Roman" w:eastAsia="Calibri" w:hAnsi="Times New Roman" w:cs="Times New Roman"/>
          <w:b/>
          <w:bCs/>
          <w:sz w:val="24"/>
          <w:szCs w:val="24"/>
          <w:lang w:eastAsia="ru-RU"/>
        </w:rPr>
      </w:pPr>
      <w:r w:rsidRPr="00020BC8">
        <w:rPr>
          <w:rFonts w:ascii="Times New Roman" w:eastAsia="Calibri" w:hAnsi="Times New Roman" w:cs="Times New Roman"/>
          <w:b/>
          <w:bCs/>
          <w:sz w:val="24"/>
          <w:szCs w:val="24"/>
          <w:lang w:eastAsia="ru-RU"/>
        </w:rPr>
        <w:t>АКТ </w:t>
      </w:r>
      <w:r w:rsidRPr="00020BC8">
        <w:rPr>
          <w:rFonts w:ascii="Times New Roman" w:eastAsia="Calibri" w:hAnsi="Times New Roman" w:cs="Times New Roman"/>
          <w:b/>
          <w:bCs/>
          <w:sz w:val="24"/>
          <w:szCs w:val="24"/>
          <w:lang w:eastAsia="ru-RU"/>
        </w:rPr>
        <w:br/>
        <w:t>приемки-передачи товара</w:t>
      </w:r>
    </w:p>
    <w:p w14:paraId="7BCD83F8"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p w14:paraId="164CCC63"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г. Москва </w:t>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t xml:space="preserve">    </w:t>
      </w:r>
      <w:proofErr w:type="gramStart"/>
      <w:r w:rsidRPr="00020BC8">
        <w:rPr>
          <w:rFonts w:ascii="Times New Roman" w:eastAsia="Calibri" w:hAnsi="Times New Roman" w:cs="Times New Roman"/>
          <w:bCs/>
          <w:sz w:val="24"/>
          <w:szCs w:val="24"/>
          <w:lang w:eastAsia="ru-RU"/>
        </w:rPr>
        <w:t xml:space="preserve">   «</w:t>
      </w:r>
      <w:proofErr w:type="gramEnd"/>
      <w:r w:rsidRPr="00020BC8">
        <w:rPr>
          <w:rFonts w:ascii="Times New Roman" w:eastAsia="Calibri" w:hAnsi="Times New Roman" w:cs="Times New Roman"/>
          <w:bCs/>
          <w:sz w:val="24"/>
          <w:szCs w:val="24"/>
          <w:lang w:eastAsia="ru-RU"/>
        </w:rPr>
        <w:t xml:space="preserve">____» ________20___ г. </w:t>
      </w:r>
    </w:p>
    <w:p w14:paraId="1B49BF38"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Автономная некоммерческая организация «</w:t>
      </w:r>
      <w:proofErr w:type="spellStart"/>
      <w:r w:rsidRPr="00020BC8">
        <w:rPr>
          <w:rFonts w:ascii="Times New Roman" w:eastAsia="Calibri" w:hAnsi="Times New Roman" w:cs="Times New Roman"/>
          <w:bCs/>
          <w:sz w:val="24"/>
          <w:szCs w:val="24"/>
          <w:lang w:eastAsia="ru-RU"/>
        </w:rPr>
        <w:t>Кинопарк</w:t>
      </w:r>
      <w:proofErr w:type="spellEnd"/>
      <w:r w:rsidRPr="00020BC8">
        <w:rPr>
          <w:rFonts w:ascii="Times New Roman" w:eastAsia="Calibri" w:hAnsi="Times New Roman" w:cs="Times New Roman"/>
          <w:bCs/>
          <w:sz w:val="24"/>
          <w:szCs w:val="24"/>
          <w:lang w:eastAsia="ru-RU"/>
        </w:rPr>
        <w:t>» (АНО «</w:t>
      </w:r>
      <w:proofErr w:type="spellStart"/>
      <w:r w:rsidRPr="00020BC8">
        <w:rPr>
          <w:rFonts w:ascii="Times New Roman" w:eastAsia="Calibri" w:hAnsi="Times New Roman" w:cs="Times New Roman"/>
          <w:bCs/>
          <w:sz w:val="24"/>
          <w:szCs w:val="24"/>
          <w:lang w:eastAsia="ru-RU"/>
        </w:rPr>
        <w:t>Кинопарк</w:t>
      </w:r>
      <w:proofErr w:type="spellEnd"/>
      <w:r w:rsidRPr="00020BC8">
        <w:rPr>
          <w:rFonts w:ascii="Times New Roman" w:eastAsia="Calibri" w:hAnsi="Times New Roman" w:cs="Times New Roman"/>
          <w:bCs/>
          <w:sz w:val="24"/>
          <w:szCs w:val="24"/>
          <w:lang w:eastAsia="ru-RU"/>
        </w:rPr>
        <w:t>»), именуемая в дальнейшем «Заказчик», в лице ________________, действующего на основании ___________________, с одной стороны, и _____________________, именуемый в дальнейшем «Поставщик», в лице ___________________ (должность, ФИО), действующего на основании ___________________, с другой стороны, совместно именуемые в дальнейшем «Стороны» и каждый в отдельности «Сторона», составили настоящий Акт о нижеследующем:</w:t>
      </w:r>
    </w:p>
    <w:p w14:paraId="7739853B"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1. В соответствии с условиями Договора № ____ от «___»_______ 20__ г. (далее - Договор) Поставщиком переданы в собственность, а Заказчиком приняты ______________________________________________________________.</w:t>
      </w:r>
    </w:p>
    <w:p w14:paraId="74B929FB"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2. Договором предусмотрена поставка следующих товаров:</w:t>
      </w:r>
    </w:p>
    <w:tbl>
      <w:tblPr>
        <w:tblW w:w="5000" w:type="pct"/>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478"/>
        <w:gridCol w:w="1424"/>
        <w:gridCol w:w="2511"/>
        <w:gridCol w:w="3208"/>
      </w:tblGrid>
      <w:tr w:rsidR="00C53E19" w:rsidRPr="00020BC8" w14:paraId="77CF6D8E" w14:textId="77777777" w:rsidTr="00153D4B">
        <w:trPr>
          <w:trHeight w:val="364"/>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7E8C84A1"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Наименование товара</w:t>
            </w: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6FC91DD4"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proofErr w:type="spellStart"/>
            <w:r w:rsidRPr="00020BC8">
              <w:rPr>
                <w:rFonts w:ascii="Times New Roman" w:eastAsia="Calibri" w:hAnsi="Times New Roman" w:cs="Times New Roman"/>
                <w:bCs/>
                <w:sz w:val="24"/>
                <w:szCs w:val="24"/>
                <w:lang w:eastAsia="ru-RU"/>
              </w:rPr>
              <w:t>Ед.изм</w:t>
            </w:r>
            <w:proofErr w:type="spellEnd"/>
            <w:r w:rsidRPr="00020BC8">
              <w:rPr>
                <w:rFonts w:ascii="Times New Roman" w:eastAsia="Calibri" w:hAnsi="Times New Roman" w:cs="Times New Roman"/>
                <w:bCs/>
                <w:sz w:val="24"/>
                <w:szCs w:val="24"/>
                <w:lang w:eastAsia="ru-RU"/>
              </w:rPr>
              <w:t>.</w:t>
            </w: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118A4C46"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Количество</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019CCF75"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Качество</w:t>
            </w:r>
          </w:p>
        </w:tc>
      </w:tr>
      <w:tr w:rsidR="00C53E19" w:rsidRPr="00020BC8" w14:paraId="55640979" w14:textId="77777777" w:rsidTr="00153D4B">
        <w:trPr>
          <w:trHeight w:val="364"/>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6BAAC750"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11AD2EA4"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3BE316AE"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11E9E788"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r>
      <w:tr w:rsidR="00C53E19" w:rsidRPr="00020BC8" w14:paraId="49DDAF25" w14:textId="77777777" w:rsidTr="00153D4B">
        <w:trPr>
          <w:trHeight w:val="376"/>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9CC4237"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2C154153"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4677E50B"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09AB350"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p>
        </w:tc>
      </w:tr>
    </w:tbl>
    <w:p w14:paraId="5895094A"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3. Фактически переданы товары:</w:t>
      </w:r>
    </w:p>
    <w:tbl>
      <w:tblPr>
        <w:tblW w:w="5000" w:type="pct"/>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509"/>
        <w:gridCol w:w="1397"/>
        <w:gridCol w:w="2514"/>
        <w:gridCol w:w="3201"/>
      </w:tblGrid>
      <w:tr w:rsidR="00C53E19" w:rsidRPr="00020BC8" w14:paraId="7758BAE0" w14:textId="77777777" w:rsidTr="00153D4B">
        <w:trPr>
          <w:trHeight w:val="327"/>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689241EF"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Наименование товара</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4DF856CC"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proofErr w:type="spellStart"/>
            <w:r w:rsidRPr="00020BC8">
              <w:rPr>
                <w:rFonts w:ascii="Times New Roman" w:eastAsia="Calibri" w:hAnsi="Times New Roman" w:cs="Times New Roman"/>
                <w:bCs/>
                <w:sz w:val="24"/>
                <w:szCs w:val="24"/>
                <w:lang w:eastAsia="ru-RU"/>
              </w:rPr>
              <w:t>Ед.изм</w:t>
            </w:r>
            <w:proofErr w:type="spellEnd"/>
            <w:r w:rsidRPr="00020BC8">
              <w:rPr>
                <w:rFonts w:ascii="Times New Roman" w:eastAsia="Calibri" w:hAnsi="Times New Roman" w:cs="Times New Roman"/>
                <w:bCs/>
                <w:sz w:val="24"/>
                <w:szCs w:val="24"/>
                <w:lang w:eastAsia="ru-RU"/>
              </w:rPr>
              <w:t>.</w:t>
            </w: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4B26BC4E"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Количество</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2812E144"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Качество</w:t>
            </w:r>
          </w:p>
        </w:tc>
      </w:tr>
      <w:tr w:rsidR="00C53E19" w:rsidRPr="00020BC8" w14:paraId="305AE9B4" w14:textId="77777777" w:rsidTr="00153D4B">
        <w:trPr>
          <w:trHeight w:val="327"/>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22062707"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6113F090"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5500A6EB"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151060B6"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p>
        </w:tc>
      </w:tr>
      <w:tr w:rsidR="00C53E19" w:rsidRPr="00020BC8" w14:paraId="247537C3" w14:textId="77777777" w:rsidTr="00153D4B">
        <w:trPr>
          <w:trHeight w:val="338"/>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2AC47216"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4D598BB6"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7F519729"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7820FC1F" w14:textId="77777777" w:rsidR="00C53E19" w:rsidRPr="00020BC8" w:rsidRDefault="00C53E19" w:rsidP="00153D4B">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r>
    </w:tbl>
    <w:sdt>
      <w:sdtPr>
        <w:rPr>
          <w:rFonts w:ascii="Times New Roman" w:eastAsia="Calibri" w:hAnsi="Times New Roman" w:cs="Times New Roman"/>
          <w:bCs/>
          <w:sz w:val="24"/>
          <w:szCs w:val="24"/>
          <w:lang w:eastAsia="ru-RU"/>
        </w:rPr>
        <w:tag w:val="goog_rdk_3"/>
        <w:id w:val="2081790778"/>
      </w:sdtPr>
      <w:sdtEndPr/>
      <w:sdtContent>
        <w:p w14:paraId="3FE8E91D" w14:textId="77777777" w:rsidR="00C53E19" w:rsidRPr="00020BC8" w:rsidRDefault="0076317E" w:rsidP="00C53E19">
          <w:pPr>
            <w:spacing w:after="0" w:line="240" w:lineRule="auto"/>
            <w:jc w:val="both"/>
            <w:rPr>
              <w:rFonts w:ascii="Times New Roman" w:eastAsia="Calibri" w:hAnsi="Times New Roman" w:cs="Times New Roman"/>
              <w:bCs/>
              <w:sz w:val="24"/>
              <w:szCs w:val="24"/>
              <w:lang w:eastAsia="ru-RU"/>
            </w:rPr>
          </w:pPr>
          <w:sdt>
            <w:sdtPr>
              <w:rPr>
                <w:rFonts w:ascii="Times New Roman" w:eastAsia="Calibri" w:hAnsi="Times New Roman" w:cs="Times New Roman"/>
                <w:bCs/>
                <w:sz w:val="24"/>
                <w:szCs w:val="24"/>
                <w:lang w:eastAsia="ru-RU"/>
              </w:rPr>
              <w:tag w:val="goog_rdk_2"/>
              <w:id w:val="102776498"/>
            </w:sdtPr>
            <w:sdtEndPr/>
            <w:sdtContent>
              <w:r w:rsidR="00C53E19" w:rsidRPr="00020BC8">
                <w:rPr>
                  <w:rFonts w:ascii="Times New Roman" w:eastAsia="Calibri" w:hAnsi="Times New Roman" w:cs="Times New Roman"/>
                  <w:bCs/>
                  <w:sz w:val="24"/>
                  <w:szCs w:val="24"/>
                  <w:lang w:eastAsia="ru-RU"/>
                </w:rPr>
                <w:t>3.1. Полный перечень товаров с указанием наименования товара, его марки и модели, серийного номера и/или иных идентифицирующих товар отметках, а также сведения</w:t>
              </w:r>
              <w:r w:rsidR="00C53E19" w:rsidRPr="00020BC8">
                <w:rPr>
                  <w:rFonts w:ascii="Times New Roman" w:eastAsia="Calibri" w:hAnsi="Times New Roman" w:cs="Times New Roman"/>
                  <w:bCs/>
                  <w:sz w:val="24"/>
                  <w:szCs w:val="24"/>
                  <w:lang w:eastAsia="ru-RU"/>
                </w:rPr>
                <w:br/>
                <w:t>о сопутствующей документации, входящей в комплект поставки приведены в Приложении №1 к настоящему Акту приемки-передачи товара.</w:t>
              </w:r>
            </w:sdtContent>
          </w:sdt>
        </w:p>
      </w:sdtContent>
    </w:sdt>
    <w:p w14:paraId="6543DCFE"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4. Сведения о сопутствующих услугах (если предусмотрены Договором): _____________________. </w:t>
      </w:r>
    </w:p>
    <w:p w14:paraId="7781E5D8"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5. Сведения о проведенной экспертизе поставленных товаров (при наличии): ____________. </w:t>
      </w:r>
    </w:p>
    <w:p w14:paraId="4D5B8D0C"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6. Срок поставки товара по Договору «___» _______ 20__ г. - «___» _______ 20__ г.</w:t>
      </w:r>
    </w:p>
    <w:p w14:paraId="4C3EEFAF"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Фактический срок поставки товара «___» _______ 20__ г.</w:t>
      </w:r>
    </w:p>
    <w:p w14:paraId="257DDCC0"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7. </w:t>
      </w:r>
      <w:r w:rsidRPr="00C53E19">
        <w:rPr>
          <w:rFonts w:ascii="Times New Roman" w:eastAsia="Calibri" w:hAnsi="Times New Roman" w:cs="Times New Roman"/>
          <w:bCs/>
          <w:i/>
          <w:iCs/>
          <w:color w:val="EE0000"/>
          <w:sz w:val="24"/>
          <w:szCs w:val="24"/>
          <w:lang w:eastAsia="ru-RU"/>
        </w:rPr>
        <w:t>Вариант 1.</w:t>
      </w:r>
      <w:r w:rsidRPr="00C53E19">
        <w:rPr>
          <w:rFonts w:ascii="Times New Roman" w:eastAsia="Calibri" w:hAnsi="Times New Roman" w:cs="Times New Roman"/>
          <w:bCs/>
          <w:color w:val="EE0000"/>
          <w:sz w:val="24"/>
          <w:szCs w:val="24"/>
          <w:lang w:eastAsia="ru-RU"/>
        </w:rPr>
        <w:t xml:space="preserve"> </w:t>
      </w:r>
      <w:r w:rsidRPr="00020BC8">
        <w:rPr>
          <w:rFonts w:ascii="Times New Roman" w:eastAsia="Calibri" w:hAnsi="Times New Roman" w:cs="Times New Roman"/>
          <w:bCs/>
          <w:sz w:val="24"/>
          <w:szCs w:val="24"/>
          <w:lang w:eastAsia="ru-RU"/>
        </w:rPr>
        <w:t>Договором предусмотрена оплата поставленного товара в сумме ____________(________) рублей ____ копеек, в том числе НДС __% ____________(________) рублей ____ копеек.</w:t>
      </w:r>
    </w:p>
    <w:p w14:paraId="688A72DC"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i/>
          <w:iCs/>
          <w:color w:val="EE0000"/>
          <w:sz w:val="24"/>
          <w:szCs w:val="24"/>
          <w:lang w:eastAsia="ru-RU"/>
        </w:rPr>
        <w:t xml:space="preserve">Вариант 2. </w:t>
      </w:r>
      <w:r w:rsidRPr="00020BC8">
        <w:rPr>
          <w:rFonts w:ascii="Times New Roman" w:eastAsia="Calibri" w:hAnsi="Times New Roman" w:cs="Times New Roman"/>
          <w:bCs/>
          <w:sz w:val="24"/>
          <w:szCs w:val="24"/>
          <w:lang w:eastAsia="ru-RU"/>
        </w:rPr>
        <w:t>Договором предусмотрена оплата поставленного товара в сумме ___________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 xml:space="preserve">________) рублей ____ копеек, без НДС, в связи с ________________. </w:t>
      </w:r>
    </w:p>
    <w:p w14:paraId="22655C35"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Поставщику назначен штраф в соответствии с </w:t>
      </w:r>
      <w:proofErr w:type="spellStart"/>
      <w:r w:rsidRPr="00020BC8">
        <w:rPr>
          <w:rFonts w:ascii="Times New Roman" w:eastAsia="Calibri" w:hAnsi="Times New Roman" w:cs="Times New Roman"/>
          <w:bCs/>
          <w:sz w:val="24"/>
          <w:szCs w:val="24"/>
          <w:lang w:eastAsia="ru-RU"/>
        </w:rPr>
        <w:t>п._Договора</w:t>
      </w:r>
      <w:proofErr w:type="spellEnd"/>
      <w:r w:rsidRPr="00020BC8">
        <w:rPr>
          <w:rFonts w:ascii="Times New Roman" w:eastAsia="Calibri" w:hAnsi="Times New Roman" w:cs="Times New Roman"/>
          <w:bCs/>
          <w:sz w:val="24"/>
          <w:szCs w:val="24"/>
          <w:lang w:eastAsia="ru-RU"/>
        </w:rPr>
        <w:t> в сумме ______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 xml:space="preserve">______) рублей ____ копеек. </w:t>
      </w:r>
    </w:p>
    <w:p w14:paraId="258F2184"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Поставщику начислена неустойка в соответствии с п.__ Договора в сумме 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______) рублей ____ копеек.</w:t>
      </w:r>
    </w:p>
    <w:p w14:paraId="7F058AA2"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8.1. </w:t>
      </w:r>
      <w:r w:rsidRPr="00C53E19">
        <w:rPr>
          <w:rFonts w:ascii="Times New Roman" w:eastAsia="Calibri" w:hAnsi="Times New Roman" w:cs="Times New Roman"/>
          <w:bCs/>
          <w:i/>
          <w:iCs/>
          <w:color w:val="EE0000"/>
          <w:sz w:val="24"/>
          <w:szCs w:val="24"/>
          <w:lang w:eastAsia="ru-RU"/>
        </w:rPr>
        <w:t>Вариант 1.</w:t>
      </w:r>
      <w:r w:rsidRPr="00C53E19">
        <w:rPr>
          <w:rFonts w:ascii="Times New Roman" w:eastAsia="Calibri" w:hAnsi="Times New Roman" w:cs="Times New Roman"/>
          <w:bCs/>
          <w:color w:val="EE0000"/>
          <w:sz w:val="24"/>
          <w:szCs w:val="24"/>
          <w:lang w:eastAsia="ru-RU"/>
        </w:rPr>
        <w:t xml:space="preserve"> </w:t>
      </w:r>
      <w:r w:rsidRPr="00020BC8">
        <w:rPr>
          <w:rFonts w:ascii="Times New Roman" w:eastAsia="Calibri" w:hAnsi="Times New Roman" w:cs="Times New Roman"/>
          <w:bCs/>
          <w:sz w:val="24"/>
          <w:szCs w:val="24"/>
          <w:lang w:eastAsia="ru-RU"/>
        </w:rPr>
        <w:t>Поставщику выплачен аванс в размере ___________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________) рублей ____ копеек, в том числе НДС (__%).</w:t>
      </w:r>
    </w:p>
    <w:p w14:paraId="12A46636"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i/>
          <w:iCs/>
          <w:color w:val="EE0000"/>
          <w:sz w:val="24"/>
          <w:szCs w:val="24"/>
          <w:lang w:eastAsia="ru-RU"/>
        </w:rPr>
        <w:t>Вариант 2.</w:t>
      </w:r>
      <w:r w:rsidRPr="00C53E19">
        <w:rPr>
          <w:rFonts w:ascii="Times New Roman" w:eastAsia="Calibri" w:hAnsi="Times New Roman" w:cs="Times New Roman"/>
          <w:bCs/>
          <w:color w:val="EE0000"/>
          <w:sz w:val="24"/>
          <w:szCs w:val="24"/>
          <w:lang w:eastAsia="ru-RU"/>
        </w:rPr>
        <w:t xml:space="preserve"> </w:t>
      </w:r>
      <w:r w:rsidRPr="00020BC8">
        <w:rPr>
          <w:rFonts w:ascii="Times New Roman" w:eastAsia="Calibri" w:hAnsi="Times New Roman" w:cs="Times New Roman"/>
          <w:bCs/>
          <w:sz w:val="24"/>
          <w:szCs w:val="24"/>
          <w:lang w:eastAsia="ru-RU"/>
        </w:rPr>
        <w:t>Поставщику выплачен аванс в размере ___________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________) рублей ____ копеек, без НДС, в связи ________________.</w:t>
      </w:r>
    </w:p>
    <w:p w14:paraId="47F1D4BF"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lastRenderedPageBreak/>
        <w:t xml:space="preserve">8.2 </w:t>
      </w:r>
      <w:r w:rsidRPr="00C53E19">
        <w:rPr>
          <w:rFonts w:ascii="Times New Roman" w:eastAsia="Calibri" w:hAnsi="Times New Roman" w:cs="Times New Roman"/>
          <w:bCs/>
          <w:i/>
          <w:iCs/>
          <w:color w:val="EE0000"/>
          <w:sz w:val="24"/>
          <w:szCs w:val="24"/>
          <w:lang w:eastAsia="ru-RU"/>
        </w:rPr>
        <w:t>Вариант 1</w:t>
      </w:r>
      <w:r w:rsidRPr="00020BC8">
        <w:rPr>
          <w:rFonts w:ascii="Times New Roman" w:eastAsia="Calibri" w:hAnsi="Times New Roman" w:cs="Times New Roman"/>
          <w:bCs/>
          <w:i/>
          <w:iCs/>
          <w:sz w:val="24"/>
          <w:szCs w:val="24"/>
          <w:lang w:eastAsia="ru-RU"/>
        </w:rPr>
        <w:t>.</w:t>
      </w:r>
      <w:r w:rsidRPr="00020BC8">
        <w:rPr>
          <w:rFonts w:ascii="Times New Roman" w:eastAsia="Calibri" w:hAnsi="Times New Roman" w:cs="Times New Roman"/>
          <w:bCs/>
          <w:sz w:val="24"/>
          <w:szCs w:val="24"/>
          <w:lang w:eastAsia="ru-RU"/>
        </w:rPr>
        <w:t xml:space="preserve"> Сумма, подлежащая уплате Поставщику: ___________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________) рублей ____ копеек, в том числе НДС (__%).</w:t>
      </w:r>
    </w:p>
    <w:p w14:paraId="237B86E5"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i/>
          <w:iCs/>
          <w:color w:val="EE0000"/>
          <w:sz w:val="24"/>
          <w:szCs w:val="24"/>
          <w:lang w:eastAsia="ru-RU"/>
        </w:rPr>
        <w:t xml:space="preserve">Вариант 2. </w:t>
      </w:r>
      <w:r w:rsidRPr="00020BC8">
        <w:rPr>
          <w:rFonts w:ascii="Times New Roman" w:eastAsia="Calibri" w:hAnsi="Times New Roman" w:cs="Times New Roman"/>
          <w:bCs/>
          <w:sz w:val="24"/>
          <w:szCs w:val="24"/>
          <w:lang w:eastAsia="ru-RU"/>
        </w:rPr>
        <w:t>Сумма, подлежащая уплате Поставщику: ___________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 xml:space="preserve">________) рублей ____ копеек, без НДС, в связи ________________. </w:t>
      </w:r>
    </w:p>
    <w:p w14:paraId="54F2BB0F" w14:textId="77777777" w:rsidR="00C53E19"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9. В случае установления уполномоченными контрольными органами фактов оказания услуг не в полном объеме и/или завышения их стоимости Поставщик осуществляет возврат Заказчику излишне уплаченных денежных средств в течение 5 (пяти) рабочих дней после получения соответствующего требования.</w:t>
      </w:r>
    </w:p>
    <w:p w14:paraId="7EFF0D4E" w14:textId="77777777" w:rsidR="00C53E19" w:rsidRDefault="00C53E19" w:rsidP="00C53E19">
      <w:pPr>
        <w:spacing w:after="0" w:line="240" w:lineRule="auto"/>
        <w:jc w:val="both"/>
        <w:rPr>
          <w:rFonts w:ascii="Times New Roman" w:eastAsia="Calibri" w:hAnsi="Times New Roman" w:cs="Times New Roman"/>
          <w:bCs/>
          <w:sz w:val="24"/>
          <w:szCs w:val="24"/>
          <w:lang w:eastAsia="ru-RU"/>
        </w:rPr>
      </w:pPr>
    </w:p>
    <w:tbl>
      <w:tblPr>
        <w:tblW w:w="9781" w:type="dxa"/>
        <w:tblLook w:val="04A0" w:firstRow="1" w:lastRow="0" w:firstColumn="1" w:lastColumn="0" w:noHBand="0" w:noVBand="1"/>
      </w:tblPr>
      <w:tblGrid>
        <w:gridCol w:w="4820"/>
        <w:gridCol w:w="4961"/>
      </w:tblGrid>
      <w:tr w:rsidR="00BB089E" w:rsidRPr="00C33CDB" w14:paraId="0C78B3FE" w14:textId="77777777" w:rsidTr="00BB089E">
        <w:trPr>
          <w:trHeight w:val="512"/>
        </w:trPr>
        <w:tc>
          <w:tcPr>
            <w:tcW w:w="4820" w:type="dxa"/>
          </w:tcPr>
          <w:p w14:paraId="19AE67E4" w14:textId="77777777" w:rsidR="00BB089E" w:rsidRPr="00C53E19" w:rsidRDefault="00BB089E" w:rsidP="00BB089E">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Заказчик</w:t>
            </w:r>
          </w:p>
          <w:p w14:paraId="52D467B9" w14:textId="77777777" w:rsidR="00BB089E" w:rsidRDefault="00BB089E" w:rsidP="007348EE">
            <w:pPr>
              <w:spacing w:after="0" w:line="240" w:lineRule="auto"/>
              <w:ind w:firstLine="6"/>
              <w:jc w:val="both"/>
              <w:rPr>
                <w:rFonts w:ascii="Times New Roman" w:eastAsia="Times New Roman" w:hAnsi="Times New Roman" w:cs="Times New Roman"/>
                <w:b/>
                <w:sz w:val="24"/>
                <w:szCs w:val="24"/>
                <w:lang w:eastAsia="ru-RU"/>
              </w:rPr>
            </w:pPr>
          </w:p>
          <w:p w14:paraId="399C1281" w14:textId="77777777" w:rsidR="00BB089E" w:rsidRPr="00C33CDB" w:rsidRDefault="00BB089E" w:rsidP="007348EE">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АНО «</w:t>
            </w:r>
            <w:proofErr w:type="spellStart"/>
            <w:r w:rsidRPr="00C33CDB">
              <w:rPr>
                <w:rFonts w:ascii="Times New Roman" w:eastAsia="Times New Roman" w:hAnsi="Times New Roman" w:cs="Times New Roman"/>
                <w:b/>
                <w:sz w:val="24"/>
                <w:szCs w:val="24"/>
                <w:lang w:eastAsia="ru-RU"/>
              </w:rPr>
              <w:t>Кинопарк</w:t>
            </w:r>
            <w:proofErr w:type="spellEnd"/>
            <w:r w:rsidRPr="00C33CDB">
              <w:rPr>
                <w:rFonts w:ascii="Times New Roman" w:eastAsia="Times New Roman" w:hAnsi="Times New Roman" w:cs="Times New Roman"/>
                <w:b/>
                <w:sz w:val="24"/>
                <w:szCs w:val="24"/>
                <w:lang w:eastAsia="ru-RU"/>
              </w:rPr>
              <w:t>»</w:t>
            </w:r>
          </w:p>
          <w:p w14:paraId="337EA0BA" w14:textId="77777777" w:rsidR="00BB089E" w:rsidRPr="00C33CDB" w:rsidRDefault="00BB089E" w:rsidP="007348EE">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 xml:space="preserve">: 107031, Город Москва, </w:t>
            </w:r>
            <w:proofErr w:type="spellStart"/>
            <w:proofErr w:type="gramStart"/>
            <w:r w:rsidRPr="00C33CDB">
              <w:rPr>
                <w:rFonts w:ascii="Times New Roman" w:eastAsia="Times New Roman" w:hAnsi="Times New Roman" w:cs="Times New Roman"/>
                <w:sz w:val="24"/>
                <w:szCs w:val="24"/>
                <w:lang w:eastAsia="ru-RU"/>
              </w:rPr>
              <w:t>вн.тер</w:t>
            </w:r>
            <w:proofErr w:type="spellEnd"/>
            <w:proofErr w:type="gramEnd"/>
            <w:r w:rsidRPr="00C33CDB">
              <w:rPr>
                <w:rFonts w:ascii="Times New Roman" w:eastAsia="Times New Roman" w:hAnsi="Times New Roman" w:cs="Times New Roman"/>
                <w:sz w:val="24"/>
                <w:szCs w:val="24"/>
                <w:lang w:eastAsia="ru-RU"/>
              </w:rPr>
              <w:t xml:space="preserve">. г. </w:t>
            </w:r>
            <w:proofErr w:type="spellStart"/>
            <w:r w:rsidRPr="00C33CDB">
              <w:rPr>
                <w:rFonts w:ascii="Times New Roman" w:eastAsia="Times New Roman" w:hAnsi="Times New Roman" w:cs="Times New Roman"/>
                <w:sz w:val="24"/>
                <w:szCs w:val="24"/>
                <w:lang w:eastAsia="ru-RU"/>
              </w:rPr>
              <w:t>м.о</w:t>
            </w:r>
            <w:proofErr w:type="spellEnd"/>
            <w:r w:rsidRPr="00C33CDB">
              <w:rPr>
                <w:rFonts w:ascii="Times New Roman" w:eastAsia="Times New Roman" w:hAnsi="Times New Roman" w:cs="Times New Roman"/>
                <w:sz w:val="24"/>
                <w:szCs w:val="24"/>
                <w:lang w:eastAsia="ru-RU"/>
              </w:rPr>
              <w:t xml:space="preserve">. Мещанский, </w:t>
            </w:r>
            <w:proofErr w:type="spellStart"/>
            <w:r w:rsidRPr="00C33CDB">
              <w:rPr>
                <w:rFonts w:ascii="Times New Roman" w:eastAsia="Times New Roman" w:hAnsi="Times New Roman" w:cs="Times New Roman"/>
                <w:sz w:val="24"/>
                <w:szCs w:val="24"/>
                <w:lang w:eastAsia="ru-RU"/>
              </w:rPr>
              <w:t>ул</w:t>
            </w:r>
            <w:proofErr w:type="spellEnd"/>
            <w:r w:rsidRPr="00C33CDB">
              <w:rPr>
                <w:rFonts w:ascii="Times New Roman" w:eastAsia="Times New Roman" w:hAnsi="Times New Roman" w:cs="Times New Roman"/>
                <w:sz w:val="24"/>
                <w:szCs w:val="24"/>
                <w:lang w:eastAsia="ru-RU"/>
              </w:rPr>
              <w:t xml:space="preserve"> Неглинная, дом 8/10, помещение 2А/1, комната 45</w:t>
            </w:r>
          </w:p>
          <w:p w14:paraId="1BE8CC73" w14:textId="77777777" w:rsidR="00BB089E" w:rsidRPr="00C33CDB" w:rsidRDefault="00BB089E" w:rsidP="007348EE">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ИНН: 9702067203 </w:t>
            </w:r>
          </w:p>
          <w:p w14:paraId="4CF81930" w14:textId="77777777" w:rsidR="00BB089E" w:rsidRPr="00C33CDB" w:rsidRDefault="00BB089E" w:rsidP="007348EE">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КПП: 770201001</w:t>
            </w:r>
          </w:p>
          <w:p w14:paraId="64EB363B" w14:textId="77777777" w:rsidR="00BB089E" w:rsidRPr="00C33CDB" w:rsidRDefault="00BB089E" w:rsidP="007348EE">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ОГРН: 1247700351194</w:t>
            </w:r>
          </w:p>
          <w:p w14:paraId="2E8C4F93" w14:textId="77777777" w:rsidR="00BB089E" w:rsidRPr="002A7F62" w:rsidRDefault="00BB089E" w:rsidP="007348EE">
            <w:pPr>
              <w:spacing w:after="0" w:line="240" w:lineRule="auto"/>
              <w:ind w:firstLine="6"/>
              <w:jc w:val="both"/>
              <w:rPr>
                <w:rFonts w:ascii="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Расчетный счет:</w:t>
            </w:r>
            <w:r w:rsidRPr="002A7F62">
              <w:rPr>
                <w:rFonts w:ascii="Times New Roman" w:eastAsia="Times New Roman" w:hAnsi="Times New Roman" w:cs="Times New Roman"/>
                <w:sz w:val="24"/>
                <w:szCs w:val="24"/>
                <w:lang w:eastAsia="ru-RU"/>
              </w:rPr>
              <w:t xml:space="preserve"> </w:t>
            </w:r>
            <w:r w:rsidRPr="002A7F62">
              <w:rPr>
                <w:rFonts w:ascii="Times New Roman" w:hAnsi="Times New Roman" w:cs="Times New Roman"/>
                <w:b/>
                <w:bCs/>
                <w:color w:val="EE0000"/>
                <w:sz w:val="24"/>
                <w:szCs w:val="24"/>
              </w:rPr>
              <w:t>[указать в зависимости от источника</w:t>
            </w:r>
            <w:r w:rsidRPr="002A7F62">
              <w:rPr>
                <w:rFonts w:ascii="Times New Roman" w:eastAsia="Times New Roman" w:hAnsi="Times New Roman" w:cs="Times New Roman"/>
                <w:b/>
                <w:bCs/>
                <w:color w:val="FF0000"/>
                <w:sz w:val="24"/>
                <w:szCs w:val="24"/>
                <w:lang w:eastAsia="ru-RU"/>
              </w:rPr>
              <w:t>]</w:t>
            </w:r>
            <w:r w:rsidRPr="002A7F62">
              <w:rPr>
                <w:rFonts w:ascii="Times New Roman" w:hAnsi="Times New Roman" w:cs="Times New Roman"/>
                <w:sz w:val="24"/>
                <w:szCs w:val="24"/>
                <w:lang w:eastAsia="ru-RU"/>
              </w:rPr>
              <w:t xml:space="preserve"> </w:t>
            </w:r>
          </w:p>
          <w:p w14:paraId="57D58195" w14:textId="77777777" w:rsidR="00BB089E" w:rsidRPr="00C33CDB" w:rsidRDefault="00BB089E" w:rsidP="007348EE">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Филиал "Центральный" Банка ВТБ (ПАО) </w:t>
            </w:r>
          </w:p>
          <w:p w14:paraId="34D92066" w14:textId="77777777" w:rsidR="00BB089E" w:rsidRPr="00C33CDB" w:rsidRDefault="00BB089E" w:rsidP="007348EE">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044525411 </w:t>
            </w:r>
          </w:p>
          <w:p w14:paraId="08BCB8C8" w14:textId="77777777" w:rsidR="00BB089E" w:rsidRPr="00C33CDB" w:rsidRDefault="00BB089E" w:rsidP="007348EE">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30101810145250000411 </w:t>
            </w:r>
          </w:p>
          <w:p w14:paraId="4B098E52" w14:textId="77777777" w:rsidR="00BB089E" w:rsidRPr="00C33CDB" w:rsidRDefault="00BB089E" w:rsidP="007348EE">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r w:rsidRPr="00C33CDB">
              <w:rPr>
                <w:rFonts w:ascii="Times New Roman" w:eastAsia="Times New Roman" w:hAnsi="Times New Roman" w:cs="Times New Roman"/>
                <w:bCs/>
                <w:sz w:val="24"/>
                <w:szCs w:val="24"/>
                <w:lang w:eastAsia="ru-RU"/>
              </w:rPr>
              <w:t>kinopark@culture.mos.ru</w:t>
            </w:r>
          </w:p>
          <w:p w14:paraId="48A5CC6F" w14:textId="77777777" w:rsidR="00BB089E" w:rsidRPr="00C33CDB" w:rsidRDefault="00BB089E" w:rsidP="007348EE">
            <w:pPr>
              <w:spacing w:after="0" w:line="240" w:lineRule="auto"/>
              <w:ind w:firstLine="6"/>
              <w:jc w:val="both"/>
              <w:rPr>
                <w:rFonts w:ascii="Times New Roman" w:eastAsia="Times New Roman" w:hAnsi="Times New Roman" w:cs="Times New Roman"/>
                <w:b/>
                <w:sz w:val="24"/>
                <w:szCs w:val="24"/>
                <w:lang w:eastAsia="ru-RU"/>
              </w:rPr>
            </w:pPr>
          </w:p>
          <w:p w14:paraId="1BA0A6B4" w14:textId="77777777" w:rsidR="00E3330D" w:rsidRDefault="00E3330D" w:rsidP="00E3330D">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 xml:space="preserve">Первый заместитель </w:t>
            </w:r>
          </w:p>
          <w:p w14:paraId="7D27FBD6" w14:textId="77777777" w:rsidR="00E3330D" w:rsidRPr="00BB089E" w:rsidRDefault="00E3330D" w:rsidP="00E3330D">
            <w:pPr>
              <w:shd w:val="clear" w:color="auto" w:fill="FFFFFF"/>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iCs/>
                <w:sz w:val="24"/>
                <w:szCs w:val="24"/>
                <w:lang w:eastAsia="ru-RU"/>
              </w:rPr>
              <w:t>г</w:t>
            </w:r>
            <w:r w:rsidRPr="00BB089E">
              <w:rPr>
                <w:rFonts w:ascii="Times New Roman" w:eastAsia="Times New Roman" w:hAnsi="Times New Roman" w:cs="Times New Roman"/>
                <w:b/>
                <w:iCs/>
                <w:sz w:val="24"/>
                <w:szCs w:val="24"/>
                <w:lang w:eastAsia="ru-RU"/>
              </w:rPr>
              <w:t>енеральн</w:t>
            </w:r>
            <w:r>
              <w:rPr>
                <w:rFonts w:ascii="Times New Roman" w:eastAsia="Times New Roman" w:hAnsi="Times New Roman" w:cs="Times New Roman"/>
                <w:b/>
                <w:iCs/>
                <w:sz w:val="24"/>
                <w:szCs w:val="24"/>
                <w:lang w:eastAsia="ru-RU"/>
              </w:rPr>
              <w:t>ого</w:t>
            </w:r>
            <w:r w:rsidRPr="00BB089E">
              <w:rPr>
                <w:rFonts w:ascii="Times New Roman" w:eastAsia="Times New Roman" w:hAnsi="Times New Roman" w:cs="Times New Roman"/>
                <w:b/>
                <w:iCs/>
                <w:sz w:val="24"/>
                <w:szCs w:val="24"/>
                <w:lang w:eastAsia="ru-RU"/>
              </w:rPr>
              <w:t xml:space="preserve"> директор</w:t>
            </w:r>
            <w:r>
              <w:rPr>
                <w:rFonts w:ascii="Times New Roman" w:eastAsia="Times New Roman" w:hAnsi="Times New Roman" w:cs="Times New Roman"/>
                <w:b/>
                <w:iCs/>
                <w:sz w:val="24"/>
                <w:szCs w:val="24"/>
                <w:lang w:eastAsia="ru-RU"/>
              </w:rPr>
              <w:t>а</w:t>
            </w:r>
          </w:p>
          <w:p w14:paraId="01F546A5" w14:textId="77777777" w:rsidR="00BB089E" w:rsidRPr="00C33CDB" w:rsidRDefault="00BB089E" w:rsidP="007348EE">
            <w:pPr>
              <w:spacing w:after="0" w:line="240" w:lineRule="auto"/>
              <w:ind w:firstLine="6"/>
              <w:jc w:val="both"/>
              <w:rPr>
                <w:rFonts w:ascii="Times New Roman" w:eastAsia="Times New Roman" w:hAnsi="Times New Roman" w:cs="Times New Roman"/>
                <w:b/>
                <w:sz w:val="24"/>
                <w:szCs w:val="24"/>
                <w:lang w:eastAsia="ru-RU"/>
              </w:rPr>
            </w:pPr>
          </w:p>
          <w:p w14:paraId="39A3CBD5" w14:textId="77777777" w:rsidR="00BB089E" w:rsidRPr="00C33CDB" w:rsidRDefault="00BB089E" w:rsidP="007348EE">
            <w:pPr>
              <w:spacing w:after="0" w:line="240" w:lineRule="auto"/>
              <w:ind w:firstLine="6"/>
              <w:jc w:val="both"/>
              <w:rPr>
                <w:rFonts w:ascii="Times New Roman" w:eastAsia="Times New Roman" w:hAnsi="Times New Roman" w:cs="Times New Roman"/>
                <w:b/>
                <w:sz w:val="24"/>
                <w:szCs w:val="24"/>
                <w:lang w:eastAsia="ru-RU"/>
              </w:rPr>
            </w:pPr>
          </w:p>
          <w:p w14:paraId="5BCF8472" w14:textId="77777777" w:rsidR="00BB089E" w:rsidRPr="00C33CDB" w:rsidRDefault="00BB089E" w:rsidP="007348EE">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________________ /</w:t>
            </w:r>
            <w:r w:rsidR="00E3330D">
              <w:rPr>
                <w:rFonts w:ascii="Times New Roman" w:eastAsia="Times New Roman" w:hAnsi="Times New Roman" w:cs="Times New Roman"/>
                <w:sz w:val="24"/>
                <w:szCs w:val="24"/>
                <w:lang w:eastAsia="ru-RU"/>
              </w:rPr>
              <w:t xml:space="preserve"> Д.И. </w:t>
            </w:r>
            <w:proofErr w:type="spellStart"/>
            <w:r w:rsidR="00E3330D">
              <w:rPr>
                <w:rFonts w:ascii="Times New Roman" w:eastAsia="Times New Roman" w:hAnsi="Times New Roman" w:cs="Times New Roman"/>
                <w:sz w:val="24"/>
                <w:szCs w:val="24"/>
                <w:lang w:eastAsia="ru-RU"/>
              </w:rPr>
              <w:t>Мылышев</w:t>
            </w:r>
            <w:proofErr w:type="spellEnd"/>
            <w:r w:rsidR="00E3330D" w:rsidRPr="00C33CDB">
              <w:rPr>
                <w:rFonts w:ascii="Times New Roman" w:eastAsia="Times New Roman" w:hAnsi="Times New Roman" w:cs="Times New Roman"/>
                <w:sz w:val="24"/>
                <w:szCs w:val="24"/>
                <w:lang w:eastAsia="ru-RU"/>
              </w:rPr>
              <w:t xml:space="preserve"> </w:t>
            </w:r>
            <w:r w:rsidRPr="00C33CDB">
              <w:rPr>
                <w:rFonts w:ascii="Times New Roman" w:eastAsia="Times New Roman" w:hAnsi="Times New Roman" w:cs="Times New Roman"/>
                <w:sz w:val="24"/>
                <w:szCs w:val="24"/>
                <w:lang w:eastAsia="ru-RU"/>
              </w:rPr>
              <w:t xml:space="preserve">/   </w:t>
            </w:r>
          </w:p>
          <w:p w14:paraId="4318E0A1" w14:textId="77777777" w:rsidR="00BB089E" w:rsidRPr="00C33CDB" w:rsidRDefault="00BB089E" w:rsidP="007348EE">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c>
          <w:tcPr>
            <w:tcW w:w="4961" w:type="dxa"/>
          </w:tcPr>
          <w:p w14:paraId="2C6E6AD0" w14:textId="77777777" w:rsidR="00BB089E" w:rsidRPr="00C53E19" w:rsidRDefault="00BB089E" w:rsidP="00BB089E">
            <w:pPr>
              <w:spacing w:after="0" w:line="240" w:lineRule="auto"/>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Поставщик</w:t>
            </w:r>
          </w:p>
          <w:p w14:paraId="23047DBD" w14:textId="77777777" w:rsidR="00BB089E" w:rsidRDefault="00BB089E" w:rsidP="00BB089E">
            <w:pPr>
              <w:spacing w:after="0" w:line="240" w:lineRule="auto"/>
              <w:ind w:left="-110" w:firstLine="116"/>
              <w:jc w:val="both"/>
              <w:rPr>
                <w:rFonts w:ascii="Times New Roman" w:eastAsia="Times New Roman" w:hAnsi="Times New Roman" w:cs="Times New Roman"/>
                <w:b/>
                <w:sz w:val="24"/>
                <w:szCs w:val="24"/>
                <w:lang w:eastAsia="ru-RU"/>
              </w:rPr>
            </w:pPr>
          </w:p>
          <w:p w14:paraId="7E587CC5" w14:textId="77777777" w:rsidR="00BB089E" w:rsidRPr="00C33CDB" w:rsidRDefault="00BB089E" w:rsidP="007348EE">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Наименование лица</w:t>
            </w:r>
          </w:p>
          <w:p w14:paraId="23B78BDA" w14:textId="77777777" w:rsidR="00BB089E" w:rsidRPr="00C33CDB" w:rsidRDefault="00BB089E" w:rsidP="007348EE">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w:t>
            </w:r>
          </w:p>
          <w:p w14:paraId="537CEE74" w14:textId="77777777" w:rsidR="00BB089E" w:rsidRPr="00C33CDB" w:rsidRDefault="00BB089E" w:rsidP="007348EE">
            <w:pPr>
              <w:spacing w:after="0" w:line="240" w:lineRule="auto"/>
              <w:ind w:firstLine="6"/>
              <w:jc w:val="both"/>
              <w:rPr>
                <w:rFonts w:ascii="Times New Roman" w:eastAsia="Times New Roman" w:hAnsi="Times New Roman" w:cs="Times New Roman"/>
                <w:sz w:val="24"/>
                <w:szCs w:val="24"/>
                <w:lang w:eastAsia="ru-RU"/>
              </w:rPr>
            </w:pPr>
          </w:p>
          <w:p w14:paraId="7AD4C42F" w14:textId="77777777" w:rsidR="00BB089E" w:rsidRPr="00C33CDB" w:rsidRDefault="00BB089E" w:rsidP="007348EE">
            <w:pPr>
              <w:spacing w:after="0" w:line="240" w:lineRule="auto"/>
              <w:ind w:firstLine="6"/>
              <w:jc w:val="both"/>
              <w:rPr>
                <w:rFonts w:ascii="Times New Roman" w:eastAsia="Times New Roman" w:hAnsi="Times New Roman" w:cs="Times New Roman"/>
                <w:sz w:val="24"/>
                <w:szCs w:val="24"/>
                <w:lang w:eastAsia="ru-RU"/>
              </w:rPr>
            </w:pPr>
          </w:p>
          <w:p w14:paraId="4F773C6E" w14:textId="77777777" w:rsidR="00BB089E" w:rsidRPr="002A7F62" w:rsidRDefault="00BB089E" w:rsidP="007348EE">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ИНН:</w:t>
            </w:r>
          </w:p>
          <w:p w14:paraId="2C561D75" w14:textId="77777777" w:rsidR="00BB089E" w:rsidRPr="00C33CDB" w:rsidRDefault="00BB089E" w:rsidP="007348EE">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КПП:   </w:t>
            </w:r>
          </w:p>
          <w:p w14:paraId="7EB4CEA4" w14:textId="77777777" w:rsidR="00BB089E" w:rsidRPr="00C33CDB" w:rsidRDefault="00BB089E" w:rsidP="007348EE">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ОГРН: </w:t>
            </w:r>
          </w:p>
          <w:p w14:paraId="7968722B" w14:textId="77777777" w:rsidR="00BB089E" w:rsidRPr="00C33CDB" w:rsidRDefault="00BB089E" w:rsidP="007348EE">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Расчетный счет: </w:t>
            </w:r>
          </w:p>
          <w:p w14:paraId="36F0E0EB" w14:textId="77777777" w:rsidR="00BB089E" w:rsidRPr="00C33CDB" w:rsidRDefault="00BB089E" w:rsidP="007348EE">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w:t>
            </w:r>
          </w:p>
          <w:p w14:paraId="51F1769B" w14:textId="77777777" w:rsidR="00BB089E" w:rsidRPr="00C33CDB" w:rsidRDefault="00BB089E" w:rsidP="007348EE">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w:t>
            </w:r>
          </w:p>
          <w:p w14:paraId="375FECFA" w14:textId="77777777" w:rsidR="00BB089E" w:rsidRPr="00C33CDB" w:rsidRDefault="00BB089E" w:rsidP="007348EE">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w:t>
            </w:r>
          </w:p>
          <w:p w14:paraId="76131666" w14:textId="77777777" w:rsidR="00BB089E" w:rsidRPr="00C33CDB" w:rsidRDefault="00BB089E" w:rsidP="007348EE">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p>
          <w:p w14:paraId="554F3041" w14:textId="77777777" w:rsidR="00BB089E" w:rsidRPr="00C33CDB" w:rsidRDefault="00BB089E" w:rsidP="007348EE">
            <w:pPr>
              <w:spacing w:after="0" w:line="240" w:lineRule="auto"/>
              <w:ind w:firstLine="6"/>
              <w:jc w:val="both"/>
              <w:rPr>
                <w:rFonts w:ascii="Times New Roman" w:eastAsia="Times New Roman" w:hAnsi="Times New Roman" w:cs="Times New Roman"/>
                <w:b/>
                <w:sz w:val="24"/>
                <w:szCs w:val="24"/>
                <w:lang w:eastAsia="ru-RU"/>
              </w:rPr>
            </w:pPr>
          </w:p>
          <w:p w14:paraId="59FB085A" w14:textId="77777777" w:rsidR="00BB089E" w:rsidRPr="00C33CDB" w:rsidRDefault="00BB089E" w:rsidP="007348EE">
            <w:pPr>
              <w:spacing w:after="0" w:line="240" w:lineRule="auto"/>
              <w:ind w:firstLine="6"/>
              <w:jc w:val="both"/>
              <w:rPr>
                <w:rFonts w:ascii="Times New Roman" w:eastAsia="Times New Roman" w:hAnsi="Times New Roman" w:cs="Times New Roman"/>
                <w:b/>
                <w:sz w:val="24"/>
                <w:szCs w:val="24"/>
                <w:lang w:eastAsia="ru-RU"/>
              </w:rPr>
            </w:pPr>
          </w:p>
          <w:p w14:paraId="0E7C3D44" w14:textId="77777777" w:rsidR="00BB089E" w:rsidRPr="002A7F62" w:rsidRDefault="00BB089E" w:rsidP="007348EE">
            <w:pPr>
              <w:spacing w:after="0" w:line="240" w:lineRule="auto"/>
              <w:ind w:firstLine="6"/>
              <w:jc w:val="both"/>
              <w:rPr>
                <w:rFonts w:ascii="Times New Roman" w:eastAsia="Times New Roman" w:hAnsi="Times New Roman" w:cs="Times New Roman"/>
                <w:b/>
                <w:i/>
                <w:sz w:val="24"/>
                <w:szCs w:val="24"/>
                <w:lang w:eastAsia="ru-RU"/>
              </w:rPr>
            </w:pPr>
          </w:p>
          <w:p w14:paraId="4F4701A4" w14:textId="77777777" w:rsidR="00BB089E" w:rsidRPr="002A7F62" w:rsidRDefault="00BB089E" w:rsidP="007348EE">
            <w:pPr>
              <w:spacing w:after="0" w:line="240" w:lineRule="auto"/>
              <w:jc w:val="both"/>
              <w:rPr>
                <w:rFonts w:ascii="Times New Roman" w:eastAsia="Times New Roman" w:hAnsi="Times New Roman" w:cs="Times New Roman"/>
                <w:b/>
                <w:i/>
                <w:color w:val="EE0000"/>
                <w:sz w:val="24"/>
                <w:szCs w:val="24"/>
                <w:lang w:eastAsia="ru-RU"/>
              </w:rPr>
            </w:pPr>
          </w:p>
          <w:p w14:paraId="7216C34C" w14:textId="77777777" w:rsidR="00BB089E" w:rsidRPr="00C33CDB" w:rsidRDefault="00BB089E" w:rsidP="007348EE">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6E4F28D4" w14:textId="77777777" w:rsidR="00BB089E" w:rsidRPr="00C33CDB" w:rsidRDefault="00BB089E" w:rsidP="007348EE">
            <w:pPr>
              <w:spacing w:after="0" w:line="240" w:lineRule="auto"/>
              <w:ind w:firstLine="6"/>
              <w:jc w:val="both"/>
              <w:rPr>
                <w:rFonts w:ascii="Times New Roman" w:eastAsia="Times New Roman" w:hAnsi="Times New Roman" w:cs="Times New Roman"/>
                <w:b/>
                <w:sz w:val="24"/>
                <w:szCs w:val="24"/>
                <w:lang w:eastAsia="ru-RU"/>
              </w:rPr>
            </w:pPr>
          </w:p>
          <w:p w14:paraId="6DDE2E58" w14:textId="77777777" w:rsidR="00BB089E" w:rsidRPr="00C33CDB" w:rsidRDefault="00BB089E" w:rsidP="007348EE">
            <w:pPr>
              <w:spacing w:after="0" w:line="240" w:lineRule="auto"/>
              <w:ind w:firstLine="6"/>
              <w:jc w:val="both"/>
              <w:rPr>
                <w:rFonts w:ascii="Times New Roman" w:eastAsia="Times New Roman" w:hAnsi="Times New Roman" w:cs="Times New Roman"/>
                <w:b/>
                <w:sz w:val="24"/>
                <w:szCs w:val="24"/>
                <w:lang w:eastAsia="ru-RU"/>
              </w:rPr>
            </w:pPr>
          </w:p>
          <w:p w14:paraId="7FA4E45F" w14:textId="77777777" w:rsidR="00BB089E" w:rsidRPr="00C33CDB" w:rsidRDefault="00BB089E" w:rsidP="007348EE">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73D9FAD5" w14:textId="77777777" w:rsidR="00BB089E" w:rsidRPr="00C33CDB" w:rsidRDefault="00BB089E" w:rsidP="007348EE">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r>
    </w:tbl>
    <w:p w14:paraId="0D9DDF6F"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7C9155B9"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6E92A772"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Форму акта согласовываем:</w:t>
      </w:r>
    </w:p>
    <w:p w14:paraId="0B2EA964"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C53E19" w:rsidRPr="00C53E19" w14:paraId="5D656F22" w14:textId="77777777">
        <w:tc>
          <w:tcPr>
            <w:tcW w:w="4950" w:type="dxa"/>
            <w:shd w:val="clear" w:color="auto" w:fill="FFFFFF"/>
          </w:tcPr>
          <w:p w14:paraId="1825273D"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Заказчик</w:t>
            </w:r>
          </w:p>
          <w:p w14:paraId="645F14B1" w14:textId="77777777" w:rsidR="00E3330D" w:rsidRDefault="00E3330D" w:rsidP="00E3330D">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 xml:space="preserve">Первый заместитель </w:t>
            </w:r>
          </w:p>
          <w:p w14:paraId="2EA9B9B8" w14:textId="77777777" w:rsidR="00E3330D" w:rsidRPr="00BB089E" w:rsidRDefault="00E3330D" w:rsidP="00E3330D">
            <w:pPr>
              <w:shd w:val="clear" w:color="auto" w:fill="FFFFFF"/>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iCs/>
                <w:sz w:val="24"/>
                <w:szCs w:val="24"/>
                <w:lang w:eastAsia="ru-RU"/>
              </w:rPr>
              <w:t>г</w:t>
            </w:r>
            <w:r w:rsidRPr="00BB089E">
              <w:rPr>
                <w:rFonts w:ascii="Times New Roman" w:eastAsia="Times New Roman" w:hAnsi="Times New Roman" w:cs="Times New Roman"/>
                <w:b/>
                <w:iCs/>
                <w:sz w:val="24"/>
                <w:szCs w:val="24"/>
                <w:lang w:eastAsia="ru-RU"/>
              </w:rPr>
              <w:t>енеральн</w:t>
            </w:r>
            <w:r>
              <w:rPr>
                <w:rFonts w:ascii="Times New Roman" w:eastAsia="Times New Roman" w:hAnsi="Times New Roman" w:cs="Times New Roman"/>
                <w:b/>
                <w:iCs/>
                <w:sz w:val="24"/>
                <w:szCs w:val="24"/>
                <w:lang w:eastAsia="ru-RU"/>
              </w:rPr>
              <w:t>ого</w:t>
            </w:r>
            <w:r w:rsidRPr="00BB089E">
              <w:rPr>
                <w:rFonts w:ascii="Times New Roman" w:eastAsia="Times New Roman" w:hAnsi="Times New Roman" w:cs="Times New Roman"/>
                <w:b/>
                <w:iCs/>
                <w:sz w:val="24"/>
                <w:szCs w:val="24"/>
                <w:lang w:eastAsia="ru-RU"/>
              </w:rPr>
              <w:t xml:space="preserve"> директор</w:t>
            </w:r>
            <w:r>
              <w:rPr>
                <w:rFonts w:ascii="Times New Roman" w:eastAsia="Times New Roman" w:hAnsi="Times New Roman" w:cs="Times New Roman"/>
                <w:b/>
                <w:iCs/>
                <w:sz w:val="24"/>
                <w:szCs w:val="24"/>
                <w:lang w:eastAsia="ru-RU"/>
              </w:rPr>
              <w:t>а</w:t>
            </w:r>
          </w:p>
          <w:p w14:paraId="4046A581" w14:textId="77777777" w:rsidR="00A731C4" w:rsidRPr="00C53E19" w:rsidRDefault="00A731C4" w:rsidP="00C53E19">
            <w:pPr>
              <w:spacing w:after="0" w:line="240" w:lineRule="auto"/>
              <w:jc w:val="both"/>
              <w:rPr>
                <w:rFonts w:ascii="Times New Roman" w:eastAsia="Calibri" w:hAnsi="Times New Roman" w:cs="Times New Roman"/>
                <w:b/>
                <w:bCs/>
                <w:sz w:val="24"/>
                <w:szCs w:val="24"/>
                <w:lang w:eastAsia="ru-RU"/>
              </w:rPr>
            </w:pPr>
          </w:p>
          <w:p w14:paraId="714821A6"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773FCAB2"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_________________/</w:t>
            </w:r>
            <w:r w:rsidR="00E3330D">
              <w:rPr>
                <w:rFonts w:ascii="Times New Roman" w:eastAsia="Times New Roman" w:hAnsi="Times New Roman" w:cs="Times New Roman"/>
                <w:sz w:val="24"/>
                <w:szCs w:val="24"/>
                <w:lang w:eastAsia="ru-RU"/>
              </w:rPr>
              <w:t xml:space="preserve"> Д.И. </w:t>
            </w:r>
            <w:proofErr w:type="spellStart"/>
            <w:r w:rsidR="00E3330D">
              <w:rPr>
                <w:rFonts w:ascii="Times New Roman" w:eastAsia="Times New Roman" w:hAnsi="Times New Roman" w:cs="Times New Roman"/>
                <w:sz w:val="24"/>
                <w:szCs w:val="24"/>
                <w:lang w:eastAsia="ru-RU"/>
              </w:rPr>
              <w:t>Мылышев</w:t>
            </w:r>
            <w:proofErr w:type="spellEnd"/>
            <w:r w:rsidR="00E3330D" w:rsidRPr="00C53E19">
              <w:rPr>
                <w:rFonts w:ascii="Times New Roman" w:eastAsia="Calibri" w:hAnsi="Times New Roman" w:cs="Times New Roman"/>
                <w:b/>
                <w:bCs/>
                <w:sz w:val="24"/>
                <w:szCs w:val="24"/>
                <w:lang w:eastAsia="ru-RU"/>
              </w:rPr>
              <w:t xml:space="preserve"> </w:t>
            </w:r>
            <w:r w:rsidRPr="00C53E19">
              <w:rPr>
                <w:rFonts w:ascii="Times New Roman" w:eastAsia="Calibri" w:hAnsi="Times New Roman" w:cs="Times New Roman"/>
                <w:b/>
                <w:bCs/>
                <w:sz w:val="24"/>
                <w:szCs w:val="24"/>
                <w:lang w:eastAsia="ru-RU"/>
              </w:rPr>
              <w:t xml:space="preserve">/ </w:t>
            </w:r>
          </w:p>
          <w:p w14:paraId="6550165B"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w:t>
            </w:r>
          </w:p>
        </w:tc>
        <w:tc>
          <w:tcPr>
            <w:tcW w:w="4950" w:type="dxa"/>
            <w:shd w:val="clear" w:color="auto" w:fill="FFFFFF"/>
          </w:tcPr>
          <w:p w14:paraId="4C769F76"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Поставщик</w:t>
            </w:r>
          </w:p>
          <w:p w14:paraId="7DD05C1D"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Наименование организации</w:t>
            </w:r>
          </w:p>
          <w:p w14:paraId="3D6AB41B"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418C351E"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p w14:paraId="3ADE9A6A"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p w14:paraId="08D6982C"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_________________/______________</w:t>
            </w:r>
            <w:r w:rsidRPr="00C53E19">
              <w:rPr>
                <w:rFonts w:ascii="Times New Roman" w:eastAsia="Calibri" w:hAnsi="Times New Roman" w:cs="Times New Roman"/>
                <w:b/>
                <w:bCs/>
                <w:sz w:val="24"/>
                <w:szCs w:val="24"/>
                <w:lang w:eastAsia="ru-RU"/>
              </w:rPr>
              <w:t>/</w:t>
            </w:r>
            <w:r w:rsidRPr="00C53E19">
              <w:rPr>
                <w:rFonts w:ascii="Times New Roman" w:eastAsia="Calibri" w:hAnsi="Times New Roman" w:cs="Times New Roman"/>
                <w:bCs/>
                <w:sz w:val="24"/>
                <w:szCs w:val="24"/>
                <w:lang w:eastAsia="ru-RU"/>
              </w:rPr>
              <w:t xml:space="preserve"> </w:t>
            </w:r>
          </w:p>
          <w:p w14:paraId="2B988449"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1517B61F"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49B26F52"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tc>
      </w:tr>
    </w:tbl>
    <w:p w14:paraId="17655D18"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26B13138"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p>
    <w:p w14:paraId="76BA0077" w14:textId="77777777" w:rsidR="00C51609" w:rsidRPr="00C51609" w:rsidRDefault="0076317E" w:rsidP="00E72A19"/>
    <w:sectPr w:rsidR="00C51609" w:rsidRPr="00C51609" w:rsidSect="00237C92">
      <w:headerReference w:type="first" r:id="rId9"/>
      <w:pgSz w:w="11906" w:h="16838"/>
      <w:pgMar w:top="1134" w:right="851" w:bottom="1134"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A441CB" w14:textId="77777777" w:rsidR="000248C0" w:rsidRDefault="000248C0">
      <w:pPr>
        <w:spacing w:after="0" w:line="240" w:lineRule="auto"/>
      </w:pPr>
      <w:r>
        <w:separator/>
      </w:r>
    </w:p>
    <w:p w14:paraId="197CFB04" w14:textId="77777777" w:rsidR="000248C0" w:rsidRDefault="000248C0"/>
  </w:endnote>
  <w:endnote w:type="continuationSeparator" w:id="0">
    <w:p w14:paraId="7777D737" w14:textId="77777777" w:rsidR="000248C0" w:rsidRDefault="000248C0">
      <w:pPr>
        <w:spacing w:after="0" w:line="240" w:lineRule="auto"/>
      </w:pPr>
      <w:r>
        <w:continuationSeparator/>
      </w:r>
    </w:p>
    <w:p w14:paraId="4B8843E7" w14:textId="77777777" w:rsidR="000248C0" w:rsidRDefault="000248C0"/>
  </w:endnote>
  <w:endnote w:type="continuationNotice" w:id="1">
    <w:p w14:paraId="6CB0ACB2" w14:textId="77777777" w:rsidR="000248C0" w:rsidRDefault="000248C0">
      <w:pPr>
        <w:spacing w:after="0" w:line="240" w:lineRule="auto"/>
      </w:pPr>
    </w:p>
    <w:p w14:paraId="50DE21D3" w14:textId="77777777" w:rsidR="000248C0" w:rsidRDefault="000248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388754" w14:textId="77777777" w:rsidR="00153D4B" w:rsidRDefault="00153D4B" w:rsidP="0049552C">
    <w:pPr>
      <w:pStyle w:val="a8"/>
      <w:framePr w:wrap="none"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6</w:t>
    </w:r>
    <w:r>
      <w:rPr>
        <w:rStyle w:val="aa"/>
      </w:rPr>
      <w:fldChar w:fldCharType="end"/>
    </w:r>
  </w:p>
  <w:p w14:paraId="49AC6EC4" w14:textId="77777777" w:rsidR="00153D4B" w:rsidRDefault="00153D4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AB3E65" w14:textId="77777777" w:rsidR="000248C0" w:rsidRDefault="000248C0">
      <w:pPr>
        <w:spacing w:after="0" w:line="240" w:lineRule="auto"/>
      </w:pPr>
      <w:r>
        <w:separator/>
      </w:r>
    </w:p>
    <w:p w14:paraId="08857532" w14:textId="77777777" w:rsidR="000248C0" w:rsidRDefault="000248C0"/>
  </w:footnote>
  <w:footnote w:type="continuationSeparator" w:id="0">
    <w:p w14:paraId="7688D11D" w14:textId="77777777" w:rsidR="000248C0" w:rsidRDefault="000248C0">
      <w:pPr>
        <w:spacing w:after="0" w:line="240" w:lineRule="auto"/>
      </w:pPr>
      <w:r>
        <w:continuationSeparator/>
      </w:r>
    </w:p>
    <w:p w14:paraId="79CB442A" w14:textId="77777777" w:rsidR="000248C0" w:rsidRDefault="000248C0"/>
  </w:footnote>
  <w:footnote w:type="continuationNotice" w:id="1">
    <w:p w14:paraId="399C7FCF" w14:textId="77777777" w:rsidR="000248C0" w:rsidRDefault="000248C0">
      <w:pPr>
        <w:spacing w:after="0" w:line="240" w:lineRule="auto"/>
      </w:pPr>
    </w:p>
    <w:p w14:paraId="43DFF23A" w14:textId="77777777" w:rsidR="000248C0" w:rsidRDefault="000248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0318B0" w14:textId="77777777" w:rsidR="00153D4B" w:rsidRDefault="00153D4B">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0667B5A"/>
    <w:multiLevelType w:val="hybridMultilevel"/>
    <w:tmpl w:val="166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80972F0"/>
    <w:multiLevelType w:val="hybridMultilevel"/>
    <w:tmpl w:val="6A189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 w15:restartNumberingAfterBreak="0">
    <w:nsid w:val="15BC7291"/>
    <w:multiLevelType w:val="multilevel"/>
    <w:tmpl w:val="2516250A"/>
    <w:lvl w:ilvl="0">
      <w:start w:val="1"/>
      <w:numFmt w:val="bullet"/>
      <w:lvlText w:val=""/>
      <w:lvlJc w:val="left"/>
      <w:pPr>
        <w:ind w:left="2204" w:hanging="360"/>
      </w:pPr>
      <w:rPr>
        <w:rFonts w:ascii="Symbol" w:hAnsi="Symbol"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5" w15:restartNumberingAfterBreak="0">
    <w:nsid w:val="1CB17557"/>
    <w:multiLevelType w:val="hybridMultilevel"/>
    <w:tmpl w:val="BFA6D8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D6B0B9F"/>
    <w:multiLevelType w:val="multilevel"/>
    <w:tmpl w:val="ACA2501A"/>
    <w:lvl w:ilvl="0">
      <w:start w:val="1"/>
      <w:numFmt w:val="decimal"/>
      <w:lvlText w:val="%1."/>
      <w:lvlJc w:val="left"/>
      <w:pPr>
        <w:ind w:left="2771"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64262A7"/>
    <w:multiLevelType w:val="multilevel"/>
    <w:tmpl w:val="AA04DC46"/>
    <w:lvl w:ilvl="0">
      <w:start w:val="2"/>
      <w:numFmt w:val="decimal"/>
      <w:lvlText w:val="%1."/>
      <w:lvlJc w:val="left"/>
      <w:pPr>
        <w:ind w:left="360" w:hanging="360"/>
      </w:pPr>
      <w:rPr>
        <w:rFonts w:hint="default"/>
        <w:b/>
        <w:color w:val="auto"/>
      </w:rPr>
    </w:lvl>
    <w:lvl w:ilvl="1">
      <w:start w:val="4"/>
      <w:numFmt w:val="decimal"/>
      <w:lvlText w:val="%1.%2."/>
      <w:lvlJc w:val="left"/>
      <w:pPr>
        <w:ind w:left="1070" w:hanging="360"/>
      </w:pPr>
      <w:rPr>
        <w:rFonts w:hint="default"/>
        <w:b w:val="0"/>
        <w:bCs/>
        <w:color w:val="auto"/>
      </w:rPr>
    </w:lvl>
    <w:lvl w:ilvl="2">
      <w:start w:val="1"/>
      <w:numFmt w:val="decimal"/>
      <w:lvlText w:val="%1.%2.%3."/>
      <w:lvlJc w:val="left"/>
      <w:pPr>
        <w:ind w:left="2140" w:hanging="720"/>
      </w:pPr>
      <w:rPr>
        <w:rFonts w:hint="default"/>
        <w:b w:val="0"/>
        <w:bCs/>
        <w:color w:val="auto"/>
      </w:rPr>
    </w:lvl>
    <w:lvl w:ilvl="3">
      <w:start w:val="1"/>
      <w:numFmt w:val="decimal"/>
      <w:lvlText w:val="%1.%2.%3.%4."/>
      <w:lvlJc w:val="left"/>
      <w:pPr>
        <w:ind w:left="2850" w:hanging="720"/>
      </w:pPr>
      <w:rPr>
        <w:rFonts w:hint="default"/>
        <w:b/>
        <w:color w:val="FF0000"/>
      </w:rPr>
    </w:lvl>
    <w:lvl w:ilvl="4">
      <w:start w:val="1"/>
      <w:numFmt w:val="decimal"/>
      <w:lvlText w:val="%1.%2.%3.%4.%5."/>
      <w:lvlJc w:val="left"/>
      <w:pPr>
        <w:ind w:left="3920" w:hanging="1080"/>
      </w:pPr>
      <w:rPr>
        <w:rFonts w:hint="default"/>
        <w:b/>
        <w:color w:val="FF0000"/>
      </w:rPr>
    </w:lvl>
    <w:lvl w:ilvl="5">
      <w:start w:val="1"/>
      <w:numFmt w:val="decimal"/>
      <w:lvlText w:val="%1.%2.%3.%4.%5.%6."/>
      <w:lvlJc w:val="left"/>
      <w:pPr>
        <w:ind w:left="4630" w:hanging="1080"/>
      </w:pPr>
      <w:rPr>
        <w:rFonts w:hint="default"/>
        <w:b/>
        <w:color w:val="FF0000"/>
      </w:rPr>
    </w:lvl>
    <w:lvl w:ilvl="6">
      <w:start w:val="1"/>
      <w:numFmt w:val="decimal"/>
      <w:lvlText w:val="%1.%2.%3.%4.%5.%6.%7."/>
      <w:lvlJc w:val="left"/>
      <w:pPr>
        <w:ind w:left="5700" w:hanging="1440"/>
      </w:pPr>
      <w:rPr>
        <w:rFonts w:hint="default"/>
        <w:b/>
        <w:color w:val="FF0000"/>
      </w:rPr>
    </w:lvl>
    <w:lvl w:ilvl="7">
      <w:start w:val="1"/>
      <w:numFmt w:val="decimal"/>
      <w:lvlText w:val="%1.%2.%3.%4.%5.%6.%7.%8."/>
      <w:lvlJc w:val="left"/>
      <w:pPr>
        <w:ind w:left="6410" w:hanging="1440"/>
      </w:pPr>
      <w:rPr>
        <w:rFonts w:hint="default"/>
        <w:b/>
        <w:color w:val="FF0000"/>
      </w:rPr>
    </w:lvl>
    <w:lvl w:ilvl="8">
      <w:start w:val="1"/>
      <w:numFmt w:val="decimal"/>
      <w:lvlText w:val="%1.%2.%3.%4.%5.%6.%7.%8.%9."/>
      <w:lvlJc w:val="left"/>
      <w:pPr>
        <w:ind w:left="7480" w:hanging="1800"/>
      </w:pPr>
      <w:rPr>
        <w:rFonts w:hint="default"/>
        <w:b/>
        <w:color w:val="FF0000"/>
      </w:rPr>
    </w:lvl>
  </w:abstractNum>
  <w:abstractNum w:abstractNumId="10" w15:restartNumberingAfterBreak="0">
    <w:nsid w:val="730B4AA2"/>
    <w:multiLevelType w:val="multilevel"/>
    <w:tmpl w:val="262CC63E"/>
    <w:styleLink w:val="a"/>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11" w15:restartNumberingAfterBreak="0">
    <w:nsid w:val="7E76426F"/>
    <w:multiLevelType w:val="multilevel"/>
    <w:tmpl w:val="9F447596"/>
    <w:lvl w:ilvl="0">
      <w:start w:val="3"/>
      <w:numFmt w:val="decimal"/>
      <w:lvlText w:val="%1."/>
      <w:lvlJc w:val="left"/>
      <w:pPr>
        <w:ind w:left="2204" w:hanging="360"/>
      </w:pPr>
      <w:rPr>
        <w:rFonts w:eastAsia="Times New Roman"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3"/>
  </w:num>
  <w:num w:numId="2">
    <w:abstractNumId w:val="6"/>
  </w:num>
  <w:num w:numId="3">
    <w:abstractNumId w:val="8"/>
  </w:num>
  <w:num w:numId="4">
    <w:abstractNumId w:val="2"/>
  </w:num>
  <w:num w:numId="5">
    <w:abstractNumId w:val="7"/>
  </w:num>
  <w:num w:numId="6">
    <w:abstractNumId w:val="9"/>
  </w:num>
  <w:num w:numId="7">
    <w:abstractNumId w:val="11"/>
  </w:num>
  <w:num w:numId="8">
    <w:abstractNumId w:val="1"/>
  </w:num>
  <w:num w:numId="9">
    <w:abstractNumId w:val="10"/>
  </w:num>
  <w:num w:numId="10">
    <w:abstractNumId w:val="4"/>
  </w:num>
  <w:num w:numId="11">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E0"/>
    <w:rsid w:val="000009E5"/>
    <w:rsid w:val="000013F5"/>
    <w:rsid w:val="0000193B"/>
    <w:rsid w:val="00003198"/>
    <w:rsid w:val="0000360A"/>
    <w:rsid w:val="00006799"/>
    <w:rsid w:val="00006A85"/>
    <w:rsid w:val="0000734A"/>
    <w:rsid w:val="000144C4"/>
    <w:rsid w:val="00015ED1"/>
    <w:rsid w:val="00016419"/>
    <w:rsid w:val="00020731"/>
    <w:rsid w:val="000213B8"/>
    <w:rsid w:val="000220F1"/>
    <w:rsid w:val="0002342C"/>
    <w:rsid w:val="000248C0"/>
    <w:rsid w:val="00024B15"/>
    <w:rsid w:val="000251D8"/>
    <w:rsid w:val="000328B0"/>
    <w:rsid w:val="000365EB"/>
    <w:rsid w:val="00036DB0"/>
    <w:rsid w:val="000372AF"/>
    <w:rsid w:val="000379B8"/>
    <w:rsid w:val="00037BE7"/>
    <w:rsid w:val="00040BF5"/>
    <w:rsid w:val="00041A32"/>
    <w:rsid w:val="00042C56"/>
    <w:rsid w:val="000437FF"/>
    <w:rsid w:val="00044058"/>
    <w:rsid w:val="000509EA"/>
    <w:rsid w:val="00054EED"/>
    <w:rsid w:val="00055815"/>
    <w:rsid w:val="00055CAA"/>
    <w:rsid w:val="00055CB4"/>
    <w:rsid w:val="00055DCB"/>
    <w:rsid w:val="0005692D"/>
    <w:rsid w:val="00057356"/>
    <w:rsid w:val="000602C4"/>
    <w:rsid w:val="000605D0"/>
    <w:rsid w:val="00060F6B"/>
    <w:rsid w:val="0006158B"/>
    <w:rsid w:val="00063657"/>
    <w:rsid w:val="000644C5"/>
    <w:rsid w:val="00065250"/>
    <w:rsid w:val="0007141B"/>
    <w:rsid w:val="00073902"/>
    <w:rsid w:val="00074610"/>
    <w:rsid w:val="00075847"/>
    <w:rsid w:val="00077292"/>
    <w:rsid w:val="00080114"/>
    <w:rsid w:val="00080BB6"/>
    <w:rsid w:val="00080FFD"/>
    <w:rsid w:val="0008102D"/>
    <w:rsid w:val="00081DCA"/>
    <w:rsid w:val="0008246D"/>
    <w:rsid w:val="000874C1"/>
    <w:rsid w:val="00090BD3"/>
    <w:rsid w:val="00091AB3"/>
    <w:rsid w:val="0009325E"/>
    <w:rsid w:val="00093364"/>
    <w:rsid w:val="00094288"/>
    <w:rsid w:val="00096881"/>
    <w:rsid w:val="000969EF"/>
    <w:rsid w:val="000971EA"/>
    <w:rsid w:val="000A1041"/>
    <w:rsid w:val="000A106F"/>
    <w:rsid w:val="000B0AA3"/>
    <w:rsid w:val="000B36EC"/>
    <w:rsid w:val="000B3EDA"/>
    <w:rsid w:val="000B545A"/>
    <w:rsid w:val="000B5821"/>
    <w:rsid w:val="000B5A15"/>
    <w:rsid w:val="000C0290"/>
    <w:rsid w:val="000C0FC6"/>
    <w:rsid w:val="000C1D2C"/>
    <w:rsid w:val="000C2B41"/>
    <w:rsid w:val="000C383F"/>
    <w:rsid w:val="000C3D7B"/>
    <w:rsid w:val="000C4712"/>
    <w:rsid w:val="000C48C9"/>
    <w:rsid w:val="000C4D28"/>
    <w:rsid w:val="000C4E26"/>
    <w:rsid w:val="000C7965"/>
    <w:rsid w:val="000D0DA1"/>
    <w:rsid w:val="000D13FD"/>
    <w:rsid w:val="000D1663"/>
    <w:rsid w:val="000D401D"/>
    <w:rsid w:val="000D61B7"/>
    <w:rsid w:val="000D6BD0"/>
    <w:rsid w:val="000D6E9D"/>
    <w:rsid w:val="000E089C"/>
    <w:rsid w:val="000E186E"/>
    <w:rsid w:val="000E5098"/>
    <w:rsid w:val="000E6510"/>
    <w:rsid w:val="000E6ECB"/>
    <w:rsid w:val="000F0D61"/>
    <w:rsid w:val="000F17EF"/>
    <w:rsid w:val="000F2A78"/>
    <w:rsid w:val="000F33AA"/>
    <w:rsid w:val="000F4F16"/>
    <w:rsid w:val="000F5B38"/>
    <w:rsid w:val="000F72AB"/>
    <w:rsid w:val="000F7881"/>
    <w:rsid w:val="00102BB7"/>
    <w:rsid w:val="001031B2"/>
    <w:rsid w:val="00103565"/>
    <w:rsid w:val="00103AD3"/>
    <w:rsid w:val="00103D64"/>
    <w:rsid w:val="001044BB"/>
    <w:rsid w:val="0010459D"/>
    <w:rsid w:val="00104F55"/>
    <w:rsid w:val="0010597F"/>
    <w:rsid w:val="00105DBA"/>
    <w:rsid w:val="001157CF"/>
    <w:rsid w:val="0011643A"/>
    <w:rsid w:val="00116BF0"/>
    <w:rsid w:val="00120FD8"/>
    <w:rsid w:val="00123105"/>
    <w:rsid w:val="00123137"/>
    <w:rsid w:val="00123E94"/>
    <w:rsid w:val="0012458C"/>
    <w:rsid w:val="00125B56"/>
    <w:rsid w:val="001263E8"/>
    <w:rsid w:val="00126631"/>
    <w:rsid w:val="00126A93"/>
    <w:rsid w:val="00126F8F"/>
    <w:rsid w:val="00126FAC"/>
    <w:rsid w:val="001310A9"/>
    <w:rsid w:val="001310E5"/>
    <w:rsid w:val="00132149"/>
    <w:rsid w:val="001324BF"/>
    <w:rsid w:val="00133A37"/>
    <w:rsid w:val="0013407C"/>
    <w:rsid w:val="001355A0"/>
    <w:rsid w:val="00136165"/>
    <w:rsid w:val="00140CB6"/>
    <w:rsid w:val="001431F3"/>
    <w:rsid w:val="00144DAA"/>
    <w:rsid w:val="00144FC2"/>
    <w:rsid w:val="00145B96"/>
    <w:rsid w:val="00146DD1"/>
    <w:rsid w:val="00150655"/>
    <w:rsid w:val="001512B6"/>
    <w:rsid w:val="00151C9A"/>
    <w:rsid w:val="00152EFF"/>
    <w:rsid w:val="00153D4B"/>
    <w:rsid w:val="00154DF6"/>
    <w:rsid w:val="00156B8C"/>
    <w:rsid w:val="001620D3"/>
    <w:rsid w:val="00164A58"/>
    <w:rsid w:val="00165234"/>
    <w:rsid w:val="00166A0F"/>
    <w:rsid w:val="00166B0F"/>
    <w:rsid w:val="00172DF8"/>
    <w:rsid w:val="001763BC"/>
    <w:rsid w:val="00176AFD"/>
    <w:rsid w:val="00176B86"/>
    <w:rsid w:val="001808D7"/>
    <w:rsid w:val="00180BAA"/>
    <w:rsid w:val="0018287F"/>
    <w:rsid w:val="00184B03"/>
    <w:rsid w:val="00184E50"/>
    <w:rsid w:val="001850D9"/>
    <w:rsid w:val="0018582E"/>
    <w:rsid w:val="00185963"/>
    <w:rsid w:val="0018792A"/>
    <w:rsid w:val="00190782"/>
    <w:rsid w:val="00191317"/>
    <w:rsid w:val="00191EB2"/>
    <w:rsid w:val="001926B0"/>
    <w:rsid w:val="00193320"/>
    <w:rsid w:val="0019421C"/>
    <w:rsid w:val="001944B1"/>
    <w:rsid w:val="00194F09"/>
    <w:rsid w:val="001956E6"/>
    <w:rsid w:val="001962E8"/>
    <w:rsid w:val="001979E0"/>
    <w:rsid w:val="001A0453"/>
    <w:rsid w:val="001A1C14"/>
    <w:rsid w:val="001A2067"/>
    <w:rsid w:val="001A27E6"/>
    <w:rsid w:val="001A46C5"/>
    <w:rsid w:val="001B29C0"/>
    <w:rsid w:val="001B316A"/>
    <w:rsid w:val="001B348A"/>
    <w:rsid w:val="001B55AA"/>
    <w:rsid w:val="001B7D30"/>
    <w:rsid w:val="001B7E1E"/>
    <w:rsid w:val="001C0A9C"/>
    <w:rsid w:val="001C1B8A"/>
    <w:rsid w:val="001C2520"/>
    <w:rsid w:val="001C2CA5"/>
    <w:rsid w:val="001C3498"/>
    <w:rsid w:val="001C3B37"/>
    <w:rsid w:val="001C4896"/>
    <w:rsid w:val="001C4EE8"/>
    <w:rsid w:val="001D2A2F"/>
    <w:rsid w:val="001D2DFA"/>
    <w:rsid w:val="001D4362"/>
    <w:rsid w:val="001D43FF"/>
    <w:rsid w:val="001D6E85"/>
    <w:rsid w:val="001E0CA9"/>
    <w:rsid w:val="001E13E1"/>
    <w:rsid w:val="001E1772"/>
    <w:rsid w:val="001E1BB1"/>
    <w:rsid w:val="001E2466"/>
    <w:rsid w:val="001E2867"/>
    <w:rsid w:val="001E37DA"/>
    <w:rsid w:val="001E4261"/>
    <w:rsid w:val="001E52A7"/>
    <w:rsid w:val="001E570C"/>
    <w:rsid w:val="001E5B4D"/>
    <w:rsid w:val="001F4895"/>
    <w:rsid w:val="001F4DCC"/>
    <w:rsid w:val="001F5C1C"/>
    <w:rsid w:val="001F5D79"/>
    <w:rsid w:val="001F600F"/>
    <w:rsid w:val="001F647D"/>
    <w:rsid w:val="001F7899"/>
    <w:rsid w:val="001F7FD0"/>
    <w:rsid w:val="0020044D"/>
    <w:rsid w:val="00200451"/>
    <w:rsid w:val="00201594"/>
    <w:rsid w:val="002039E7"/>
    <w:rsid w:val="00203FCF"/>
    <w:rsid w:val="00204936"/>
    <w:rsid w:val="00204A07"/>
    <w:rsid w:val="0020604E"/>
    <w:rsid w:val="00207969"/>
    <w:rsid w:val="00211580"/>
    <w:rsid w:val="0021448C"/>
    <w:rsid w:val="00215B2D"/>
    <w:rsid w:val="002206E4"/>
    <w:rsid w:val="002211FC"/>
    <w:rsid w:val="0022265A"/>
    <w:rsid w:val="00224DCC"/>
    <w:rsid w:val="00225384"/>
    <w:rsid w:val="00227FEA"/>
    <w:rsid w:val="0023027A"/>
    <w:rsid w:val="00231EDC"/>
    <w:rsid w:val="00234F04"/>
    <w:rsid w:val="0023640B"/>
    <w:rsid w:val="00237C92"/>
    <w:rsid w:val="00241081"/>
    <w:rsid w:val="002419B3"/>
    <w:rsid w:val="00242AD8"/>
    <w:rsid w:val="00243873"/>
    <w:rsid w:val="002440B0"/>
    <w:rsid w:val="002443A0"/>
    <w:rsid w:val="00245552"/>
    <w:rsid w:val="00245E08"/>
    <w:rsid w:val="00245E2C"/>
    <w:rsid w:val="00246A0C"/>
    <w:rsid w:val="00247091"/>
    <w:rsid w:val="00250473"/>
    <w:rsid w:val="00251ECD"/>
    <w:rsid w:val="00254695"/>
    <w:rsid w:val="00254AED"/>
    <w:rsid w:val="00256A35"/>
    <w:rsid w:val="0026010B"/>
    <w:rsid w:val="00261A3D"/>
    <w:rsid w:val="00261FCC"/>
    <w:rsid w:val="0026206F"/>
    <w:rsid w:val="00265603"/>
    <w:rsid w:val="00267C59"/>
    <w:rsid w:val="002716F8"/>
    <w:rsid w:val="002746B4"/>
    <w:rsid w:val="00274FB2"/>
    <w:rsid w:val="0027680E"/>
    <w:rsid w:val="00277EFE"/>
    <w:rsid w:val="00280C60"/>
    <w:rsid w:val="0028337B"/>
    <w:rsid w:val="002849BA"/>
    <w:rsid w:val="00285D06"/>
    <w:rsid w:val="00286193"/>
    <w:rsid w:val="0029092C"/>
    <w:rsid w:val="00290E27"/>
    <w:rsid w:val="00292A18"/>
    <w:rsid w:val="00292CCF"/>
    <w:rsid w:val="0029368C"/>
    <w:rsid w:val="002936EF"/>
    <w:rsid w:val="002941CE"/>
    <w:rsid w:val="002954C9"/>
    <w:rsid w:val="00295D27"/>
    <w:rsid w:val="002966D3"/>
    <w:rsid w:val="00297028"/>
    <w:rsid w:val="002A02B1"/>
    <w:rsid w:val="002A0E43"/>
    <w:rsid w:val="002A2CD5"/>
    <w:rsid w:val="002A3BCF"/>
    <w:rsid w:val="002A7F62"/>
    <w:rsid w:val="002B085D"/>
    <w:rsid w:val="002B1635"/>
    <w:rsid w:val="002B26C4"/>
    <w:rsid w:val="002B3CAD"/>
    <w:rsid w:val="002B6B7A"/>
    <w:rsid w:val="002C03FA"/>
    <w:rsid w:val="002C089B"/>
    <w:rsid w:val="002C39CB"/>
    <w:rsid w:val="002C3F6C"/>
    <w:rsid w:val="002C4ECB"/>
    <w:rsid w:val="002C737A"/>
    <w:rsid w:val="002D0050"/>
    <w:rsid w:val="002D1B68"/>
    <w:rsid w:val="002D3A20"/>
    <w:rsid w:val="002D3E60"/>
    <w:rsid w:val="002D4AAC"/>
    <w:rsid w:val="002D6569"/>
    <w:rsid w:val="002E019D"/>
    <w:rsid w:val="002E34C9"/>
    <w:rsid w:val="002F0A64"/>
    <w:rsid w:val="002F0DC5"/>
    <w:rsid w:val="002F16C9"/>
    <w:rsid w:val="002F2626"/>
    <w:rsid w:val="002F46C3"/>
    <w:rsid w:val="002F5298"/>
    <w:rsid w:val="002F52D3"/>
    <w:rsid w:val="002F5848"/>
    <w:rsid w:val="002F5864"/>
    <w:rsid w:val="002F5A1F"/>
    <w:rsid w:val="002F78A5"/>
    <w:rsid w:val="00302F95"/>
    <w:rsid w:val="00303BE4"/>
    <w:rsid w:val="00303D25"/>
    <w:rsid w:val="003041DA"/>
    <w:rsid w:val="0031001F"/>
    <w:rsid w:val="00310A4E"/>
    <w:rsid w:val="003131C0"/>
    <w:rsid w:val="00313BB8"/>
    <w:rsid w:val="00315F07"/>
    <w:rsid w:val="00317640"/>
    <w:rsid w:val="00321689"/>
    <w:rsid w:val="00321CEC"/>
    <w:rsid w:val="0032244E"/>
    <w:rsid w:val="0032389B"/>
    <w:rsid w:val="00323D67"/>
    <w:rsid w:val="003249C3"/>
    <w:rsid w:val="00324E3E"/>
    <w:rsid w:val="003272BA"/>
    <w:rsid w:val="003305AE"/>
    <w:rsid w:val="00331573"/>
    <w:rsid w:val="00332328"/>
    <w:rsid w:val="0033555A"/>
    <w:rsid w:val="00340362"/>
    <w:rsid w:val="00340536"/>
    <w:rsid w:val="003432D1"/>
    <w:rsid w:val="00344F51"/>
    <w:rsid w:val="003467ED"/>
    <w:rsid w:val="00347263"/>
    <w:rsid w:val="003507C3"/>
    <w:rsid w:val="00351047"/>
    <w:rsid w:val="00352921"/>
    <w:rsid w:val="00353714"/>
    <w:rsid w:val="00354AC4"/>
    <w:rsid w:val="00355FEA"/>
    <w:rsid w:val="00356906"/>
    <w:rsid w:val="00361394"/>
    <w:rsid w:val="003613C2"/>
    <w:rsid w:val="00361528"/>
    <w:rsid w:val="00365E0D"/>
    <w:rsid w:val="003662B1"/>
    <w:rsid w:val="003714CE"/>
    <w:rsid w:val="00372166"/>
    <w:rsid w:val="0037248D"/>
    <w:rsid w:val="003738F6"/>
    <w:rsid w:val="003750CE"/>
    <w:rsid w:val="00376316"/>
    <w:rsid w:val="003841D8"/>
    <w:rsid w:val="003845DD"/>
    <w:rsid w:val="00384E34"/>
    <w:rsid w:val="00387EC7"/>
    <w:rsid w:val="00391542"/>
    <w:rsid w:val="00392F8D"/>
    <w:rsid w:val="0039608B"/>
    <w:rsid w:val="003A032A"/>
    <w:rsid w:val="003A05FD"/>
    <w:rsid w:val="003A09A2"/>
    <w:rsid w:val="003A1823"/>
    <w:rsid w:val="003A433D"/>
    <w:rsid w:val="003A5958"/>
    <w:rsid w:val="003A65EC"/>
    <w:rsid w:val="003A691C"/>
    <w:rsid w:val="003A6E68"/>
    <w:rsid w:val="003A799F"/>
    <w:rsid w:val="003A7CAA"/>
    <w:rsid w:val="003B0FCA"/>
    <w:rsid w:val="003B2C20"/>
    <w:rsid w:val="003B6227"/>
    <w:rsid w:val="003B7DDA"/>
    <w:rsid w:val="003C1A56"/>
    <w:rsid w:val="003C50EF"/>
    <w:rsid w:val="003C5DB9"/>
    <w:rsid w:val="003C711D"/>
    <w:rsid w:val="003D24E8"/>
    <w:rsid w:val="003D5218"/>
    <w:rsid w:val="003D5511"/>
    <w:rsid w:val="003D607B"/>
    <w:rsid w:val="003D66E4"/>
    <w:rsid w:val="003E004B"/>
    <w:rsid w:val="003E24F6"/>
    <w:rsid w:val="003E276C"/>
    <w:rsid w:val="003E6842"/>
    <w:rsid w:val="003E697D"/>
    <w:rsid w:val="003E6BBB"/>
    <w:rsid w:val="003E700E"/>
    <w:rsid w:val="003E7481"/>
    <w:rsid w:val="003E7AA7"/>
    <w:rsid w:val="003F5D56"/>
    <w:rsid w:val="003F6DD6"/>
    <w:rsid w:val="003F714B"/>
    <w:rsid w:val="00400E75"/>
    <w:rsid w:val="00400F6D"/>
    <w:rsid w:val="004032DB"/>
    <w:rsid w:val="00403446"/>
    <w:rsid w:val="004034C6"/>
    <w:rsid w:val="00404F9D"/>
    <w:rsid w:val="00405E2C"/>
    <w:rsid w:val="0040601A"/>
    <w:rsid w:val="00407138"/>
    <w:rsid w:val="004108CF"/>
    <w:rsid w:val="00412882"/>
    <w:rsid w:val="00414040"/>
    <w:rsid w:val="00414B2F"/>
    <w:rsid w:val="00414BE4"/>
    <w:rsid w:val="0041524B"/>
    <w:rsid w:val="0041576D"/>
    <w:rsid w:val="004161AF"/>
    <w:rsid w:val="00417F51"/>
    <w:rsid w:val="0042365E"/>
    <w:rsid w:val="00423D8B"/>
    <w:rsid w:val="00424031"/>
    <w:rsid w:val="00424C50"/>
    <w:rsid w:val="00425BC0"/>
    <w:rsid w:val="004272D4"/>
    <w:rsid w:val="00427525"/>
    <w:rsid w:val="00427F0B"/>
    <w:rsid w:val="00430033"/>
    <w:rsid w:val="00430F03"/>
    <w:rsid w:val="004326F3"/>
    <w:rsid w:val="00434808"/>
    <w:rsid w:val="00440402"/>
    <w:rsid w:val="004412F7"/>
    <w:rsid w:val="00441FCD"/>
    <w:rsid w:val="004438BB"/>
    <w:rsid w:val="0044495C"/>
    <w:rsid w:val="004468C0"/>
    <w:rsid w:val="00446A0F"/>
    <w:rsid w:val="00446D6C"/>
    <w:rsid w:val="0045105C"/>
    <w:rsid w:val="00451D18"/>
    <w:rsid w:val="0045354C"/>
    <w:rsid w:val="00453E10"/>
    <w:rsid w:val="004547DF"/>
    <w:rsid w:val="004574E8"/>
    <w:rsid w:val="00457EF1"/>
    <w:rsid w:val="00460832"/>
    <w:rsid w:val="00461FA0"/>
    <w:rsid w:val="00461FC0"/>
    <w:rsid w:val="0046328B"/>
    <w:rsid w:val="00463393"/>
    <w:rsid w:val="004633D1"/>
    <w:rsid w:val="004660BB"/>
    <w:rsid w:val="00472A76"/>
    <w:rsid w:val="00474034"/>
    <w:rsid w:val="00475EE3"/>
    <w:rsid w:val="004761B4"/>
    <w:rsid w:val="00476B9D"/>
    <w:rsid w:val="004820CC"/>
    <w:rsid w:val="0048341B"/>
    <w:rsid w:val="00485268"/>
    <w:rsid w:val="0048549A"/>
    <w:rsid w:val="0048559D"/>
    <w:rsid w:val="004858A0"/>
    <w:rsid w:val="00485E98"/>
    <w:rsid w:val="004869A2"/>
    <w:rsid w:val="00490F6B"/>
    <w:rsid w:val="00490F97"/>
    <w:rsid w:val="00494463"/>
    <w:rsid w:val="0049552C"/>
    <w:rsid w:val="00495689"/>
    <w:rsid w:val="00496323"/>
    <w:rsid w:val="0049645B"/>
    <w:rsid w:val="0049665C"/>
    <w:rsid w:val="004A025E"/>
    <w:rsid w:val="004A136C"/>
    <w:rsid w:val="004A13FA"/>
    <w:rsid w:val="004A2E84"/>
    <w:rsid w:val="004A38B3"/>
    <w:rsid w:val="004A6642"/>
    <w:rsid w:val="004A6864"/>
    <w:rsid w:val="004B08E8"/>
    <w:rsid w:val="004B1FC6"/>
    <w:rsid w:val="004B36DF"/>
    <w:rsid w:val="004B38C9"/>
    <w:rsid w:val="004B63D9"/>
    <w:rsid w:val="004B734E"/>
    <w:rsid w:val="004C3204"/>
    <w:rsid w:val="004C3D43"/>
    <w:rsid w:val="004C4897"/>
    <w:rsid w:val="004C4EB1"/>
    <w:rsid w:val="004C5A72"/>
    <w:rsid w:val="004C6109"/>
    <w:rsid w:val="004D052A"/>
    <w:rsid w:val="004D090D"/>
    <w:rsid w:val="004D1D2F"/>
    <w:rsid w:val="004D27E7"/>
    <w:rsid w:val="004D31B8"/>
    <w:rsid w:val="004D3C98"/>
    <w:rsid w:val="004D509E"/>
    <w:rsid w:val="004D55E1"/>
    <w:rsid w:val="004D6C32"/>
    <w:rsid w:val="004D7E0B"/>
    <w:rsid w:val="004E0425"/>
    <w:rsid w:val="004E17C8"/>
    <w:rsid w:val="004E1EE1"/>
    <w:rsid w:val="004E218E"/>
    <w:rsid w:val="004E3A53"/>
    <w:rsid w:val="004E6F2F"/>
    <w:rsid w:val="004E6F88"/>
    <w:rsid w:val="004F00DD"/>
    <w:rsid w:val="004F41E6"/>
    <w:rsid w:val="004F6301"/>
    <w:rsid w:val="004F6AE6"/>
    <w:rsid w:val="004F747D"/>
    <w:rsid w:val="00502E84"/>
    <w:rsid w:val="00503418"/>
    <w:rsid w:val="00503F27"/>
    <w:rsid w:val="00504B28"/>
    <w:rsid w:val="00504C45"/>
    <w:rsid w:val="00510D4D"/>
    <w:rsid w:val="00512501"/>
    <w:rsid w:val="00512A1E"/>
    <w:rsid w:val="005136FA"/>
    <w:rsid w:val="00514383"/>
    <w:rsid w:val="005162FD"/>
    <w:rsid w:val="0051770D"/>
    <w:rsid w:val="00522A68"/>
    <w:rsid w:val="00522BD7"/>
    <w:rsid w:val="005262FB"/>
    <w:rsid w:val="00531E5D"/>
    <w:rsid w:val="00532CE7"/>
    <w:rsid w:val="00534083"/>
    <w:rsid w:val="00535FD1"/>
    <w:rsid w:val="00537EF1"/>
    <w:rsid w:val="00540ECF"/>
    <w:rsid w:val="00543E76"/>
    <w:rsid w:val="0054496D"/>
    <w:rsid w:val="00545075"/>
    <w:rsid w:val="00545880"/>
    <w:rsid w:val="0054640F"/>
    <w:rsid w:val="0054769F"/>
    <w:rsid w:val="005518E6"/>
    <w:rsid w:val="00551AEF"/>
    <w:rsid w:val="00552524"/>
    <w:rsid w:val="005525D5"/>
    <w:rsid w:val="00552B64"/>
    <w:rsid w:val="00553AEE"/>
    <w:rsid w:val="00555756"/>
    <w:rsid w:val="00557D11"/>
    <w:rsid w:val="00562EC5"/>
    <w:rsid w:val="005643DC"/>
    <w:rsid w:val="00565509"/>
    <w:rsid w:val="00565E6F"/>
    <w:rsid w:val="00572397"/>
    <w:rsid w:val="00573B30"/>
    <w:rsid w:val="00574AE3"/>
    <w:rsid w:val="00574AE6"/>
    <w:rsid w:val="005822A9"/>
    <w:rsid w:val="00584040"/>
    <w:rsid w:val="00585FBB"/>
    <w:rsid w:val="00587986"/>
    <w:rsid w:val="00590578"/>
    <w:rsid w:val="005919D1"/>
    <w:rsid w:val="0059322D"/>
    <w:rsid w:val="0059415A"/>
    <w:rsid w:val="0059580D"/>
    <w:rsid w:val="00595BB2"/>
    <w:rsid w:val="0059718B"/>
    <w:rsid w:val="00597F55"/>
    <w:rsid w:val="005A3BED"/>
    <w:rsid w:val="005A4CA9"/>
    <w:rsid w:val="005A514B"/>
    <w:rsid w:val="005A6378"/>
    <w:rsid w:val="005A7FB5"/>
    <w:rsid w:val="005B04DC"/>
    <w:rsid w:val="005B2CAE"/>
    <w:rsid w:val="005B37F3"/>
    <w:rsid w:val="005C2DFA"/>
    <w:rsid w:val="005C435B"/>
    <w:rsid w:val="005C5295"/>
    <w:rsid w:val="005C55E7"/>
    <w:rsid w:val="005C6D7B"/>
    <w:rsid w:val="005D0141"/>
    <w:rsid w:val="005D020F"/>
    <w:rsid w:val="005D53C8"/>
    <w:rsid w:val="005E1B91"/>
    <w:rsid w:val="005E1F01"/>
    <w:rsid w:val="005E26B5"/>
    <w:rsid w:val="005E2A24"/>
    <w:rsid w:val="005E2BA9"/>
    <w:rsid w:val="005E3BDA"/>
    <w:rsid w:val="005E4333"/>
    <w:rsid w:val="005E66F1"/>
    <w:rsid w:val="005F06DE"/>
    <w:rsid w:val="005F24B9"/>
    <w:rsid w:val="005F3347"/>
    <w:rsid w:val="005F3A1D"/>
    <w:rsid w:val="005F69E9"/>
    <w:rsid w:val="005F72D9"/>
    <w:rsid w:val="00602EA3"/>
    <w:rsid w:val="006052E9"/>
    <w:rsid w:val="00605322"/>
    <w:rsid w:val="006067FD"/>
    <w:rsid w:val="00606CA5"/>
    <w:rsid w:val="00606EAA"/>
    <w:rsid w:val="0060716B"/>
    <w:rsid w:val="00610A91"/>
    <w:rsid w:val="006139AB"/>
    <w:rsid w:val="00614D72"/>
    <w:rsid w:val="006150CF"/>
    <w:rsid w:val="0062076D"/>
    <w:rsid w:val="00621283"/>
    <w:rsid w:val="006227A1"/>
    <w:rsid w:val="00623AF3"/>
    <w:rsid w:val="00624B70"/>
    <w:rsid w:val="00627132"/>
    <w:rsid w:val="00631DDD"/>
    <w:rsid w:val="0063298F"/>
    <w:rsid w:val="00632C9C"/>
    <w:rsid w:val="00633817"/>
    <w:rsid w:val="00634690"/>
    <w:rsid w:val="006354A4"/>
    <w:rsid w:val="00640B49"/>
    <w:rsid w:val="00643400"/>
    <w:rsid w:val="00643930"/>
    <w:rsid w:val="00645B5B"/>
    <w:rsid w:val="00647645"/>
    <w:rsid w:val="0065021E"/>
    <w:rsid w:val="00652DF6"/>
    <w:rsid w:val="00654429"/>
    <w:rsid w:val="00654E98"/>
    <w:rsid w:val="00655BF8"/>
    <w:rsid w:val="00655C08"/>
    <w:rsid w:val="00656845"/>
    <w:rsid w:val="00656C56"/>
    <w:rsid w:val="00657139"/>
    <w:rsid w:val="006576D4"/>
    <w:rsid w:val="00661271"/>
    <w:rsid w:val="00661EFD"/>
    <w:rsid w:val="00664C68"/>
    <w:rsid w:val="00666562"/>
    <w:rsid w:val="006700E8"/>
    <w:rsid w:val="00672FCB"/>
    <w:rsid w:val="00674698"/>
    <w:rsid w:val="00676EE5"/>
    <w:rsid w:val="0067726B"/>
    <w:rsid w:val="00680D13"/>
    <w:rsid w:val="00681216"/>
    <w:rsid w:val="0068205B"/>
    <w:rsid w:val="00683B59"/>
    <w:rsid w:val="00687909"/>
    <w:rsid w:val="00687B5E"/>
    <w:rsid w:val="00690B30"/>
    <w:rsid w:val="00693172"/>
    <w:rsid w:val="006931DA"/>
    <w:rsid w:val="0069551E"/>
    <w:rsid w:val="00696B38"/>
    <w:rsid w:val="00696E70"/>
    <w:rsid w:val="00696FBD"/>
    <w:rsid w:val="0069772C"/>
    <w:rsid w:val="00697749"/>
    <w:rsid w:val="006A0461"/>
    <w:rsid w:val="006A11EA"/>
    <w:rsid w:val="006A1903"/>
    <w:rsid w:val="006A20F4"/>
    <w:rsid w:val="006A3D07"/>
    <w:rsid w:val="006A5460"/>
    <w:rsid w:val="006A55B1"/>
    <w:rsid w:val="006A57B2"/>
    <w:rsid w:val="006A7309"/>
    <w:rsid w:val="006A751A"/>
    <w:rsid w:val="006B04A7"/>
    <w:rsid w:val="006B18BF"/>
    <w:rsid w:val="006B1D1B"/>
    <w:rsid w:val="006B266C"/>
    <w:rsid w:val="006B37B1"/>
    <w:rsid w:val="006B41D9"/>
    <w:rsid w:val="006B526C"/>
    <w:rsid w:val="006B5E2C"/>
    <w:rsid w:val="006B6353"/>
    <w:rsid w:val="006B6E09"/>
    <w:rsid w:val="006B76A8"/>
    <w:rsid w:val="006C2360"/>
    <w:rsid w:val="006C3148"/>
    <w:rsid w:val="006C5CCA"/>
    <w:rsid w:val="006D16C2"/>
    <w:rsid w:val="006D1E1D"/>
    <w:rsid w:val="006D2263"/>
    <w:rsid w:val="006D3193"/>
    <w:rsid w:val="006D3777"/>
    <w:rsid w:val="006D4461"/>
    <w:rsid w:val="006D632C"/>
    <w:rsid w:val="006D6CC3"/>
    <w:rsid w:val="006D6D57"/>
    <w:rsid w:val="006D6E26"/>
    <w:rsid w:val="006D7047"/>
    <w:rsid w:val="006E1000"/>
    <w:rsid w:val="006E23CD"/>
    <w:rsid w:val="006E3552"/>
    <w:rsid w:val="006E37A5"/>
    <w:rsid w:val="006E452D"/>
    <w:rsid w:val="006E4B5D"/>
    <w:rsid w:val="006E5A7B"/>
    <w:rsid w:val="006E7A9E"/>
    <w:rsid w:val="006F0AF8"/>
    <w:rsid w:val="006F19D1"/>
    <w:rsid w:val="006F3A1C"/>
    <w:rsid w:val="006F41A9"/>
    <w:rsid w:val="006F430D"/>
    <w:rsid w:val="006F5F82"/>
    <w:rsid w:val="006F65EC"/>
    <w:rsid w:val="006F6D8E"/>
    <w:rsid w:val="00701D79"/>
    <w:rsid w:val="007059B8"/>
    <w:rsid w:val="00707C37"/>
    <w:rsid w:val="00710600"/>
    <w:rsid w:val="00710DD9"/>
    <w:rsid w:val="00710F2C"/>
    <w:rsid w:val="00711A9C"/>
    <w:rsid w:val="00713CEC"/>
    <w:rsid w:val="00713DCC"/>
    <w:rsid w:val="00714520"/>
    <w:rsid w:val="00714A3C"/>
    <w:rsid w:val="00715A06"/>
    <w:rsid w:val="0072275B"/>
    <w:rsid w:val="00722B9D"/>
    <w:rsid w:val="00726F29"/>
    <w:rsid w:val="0073162C"/>
    <w:rsid w:val="00731B7A"/>
    <w:rsid w:val="00733433"/>
    <w:rsid w:val="00733923"/>
    <w:rsid w:val="00736605"/>
    <w:rsid w:val="00736F30"/>
    <w:rsid w:val="007400B2"/>
    <w:rsid w:val="007434D9"/>
    <w:rsid w:val="007449E2"/>
    <w:rsid w:val="00744B08"/>
    <w:rsid w:val="00747374"/>
    <w:rsid w:val="00750EFE"/>
    <w:rsid w:val="007550E4"/>
    <w:rsid w:val="0076317E"/>
    <w:rsid w:val="007707BB"/>
    <w:rsid w:val="00771DA4"/>
    <w:rsid w:val="00772F71"/>
    <w:rsid w:val="0077330C"/>
    <w:rsid w:val="00780F19"/>
    <w:rsid w:val="007816B1"/>
    <w:rsid w:val="0078205A"/>
    <w:rsid w:val="00782A29"/>
    <w:rsid w:val="00782E12"/>
    <w:rsid w:val="00783B21"/>
    <w:rsid w:val="00787456"/>
    <w:rsid w:val="00790BFA"/>
    <w:rsid w:val="00791159"/>
    <w:rsid w:val="007918D8"/>
    <w:rsid w:val="007930BD"/>
    <w:rsid w:val="0079344B"/>
    <w:rsid w:val="0079393F"/>
    <w:rsid w:val="007A53DF"/>
    <w:rsid w:val="007A551F"/>
    <w:rsid w:val="007A58CD"/>
    <w:rsid w:val="007B15A6"/>
    <w:rsid w:val="007B2C2B"/>
    <w:rsid w:val="007B34F7"/>
    <w:rsid w:val="007B3523"/>
    <w:rsid w:val="007B4A34"/>
    <w:rsid w:val="007B542E"/>
    <w:rsid w:val="007B58F0"/>
    <w:rsid w:val="007B5E8B"/>
    <w:rsid w:val="007B6011"/>
    <w:rsid w:val="007B77C8"/>
    <w:rsid w:val="007B7C36"/>
    <w:rsid w:val="007C34FB"/>
    <w:rsid w:val="007C46D2"/>
    <w:rsid w:val="007C53F0"/>
    <w:rsid w:val="007C5D65"/>
    <w:rsid w:val="007C5EF9"/>
    <w:rsid w:val="007C6383"/>
    <w:rsid w:val="007D06F9"/>
    <w:rsid w:val="007D5F04"/>
    <w:rsid w:val="007D6C20"/>
    <w:rsid w:val="007D7695"/>
    <w:rsid w:val="007D77F0"/>
    <w:rsid w:val="007E0843"/>
    <w:rsid w:val="007E1E19"/>
    <w:rsid w:val="007E244B"/>
    <w:rsid w:val="007E4EAF"/>
    <w:rsid w:val="007E501A"/>
    <w:rsid w:val="007E6ACC"/>
    <w:rsid w:val="007F0429"/>
    <w:rsid w:val="007F1052"/>
    <w:rsid w:val="007F13FC"/>
    <w:rsid w:val="007F20C2"/>
    <w:rsid w:val="007F2DA0"/>
    <w:rsid w:val="007F34ED"/>
    <w:rsid w:val="007F5CDD"/>
    <w:rsid w:val="007F7320"/>
    <w:rsid w:val="007F7678"/>
    <w:rsid w:val="008021E6"/>
    <w:rsid w:val="00803A88"/>
    <w:rsid w:val="008076ED"/>
    <w:rsid w:val="00811A22"/>
    <w:rsid w:val="00812A27"/>
    <w:rsid w:val="00812B87"/>
    <w:rsid w:val="008137D0"/>
    <w:rsid w:val="00816F78"/>
    <w:rsid w:val="0081799C"/>
    <w:rsid w:val="00821108"/>
    <w:rsid w:val="008219EF"/>
    <w:rsid w:val="00821DAB"/>
    <w:rsid w:val="00822014"/>
    <w:rsid w:val="00823C37"/>
    <w:rsid w:val="008261FD"/>
    <w:rsid w:val="00830B30"/>
    <w:rsid w:val="008313B5"/>
    <w:rsid w:val="008315EE"/>
    <w:rsid w:val="0083247F"/>
    <w:rsid w:val="00832F57"/>
    <w:rsid w:val="008349BE"/>
    <w:rsid w:val="00837462"/>
    <w:rsid w:val="00842784"/>
    <w:rsid w:val="00851EF4"/>
    <w:rsid w:val="0085250B"/>
    <w:rsid w:val="00854C42"/>
    <w:rsid w:val="0085573D"/>
    <w:rsid w:val="00863497"/>
    <w:rsid w:val="008652AA"/>
    <w:rsid w:val="00865305"/>
    <w:rsid w:val="008666F7"/>
    <w:rsid w:val="00866745"/>
    <w:rsid w:val="00870EB7"/>
    <w:rsid w:val="00872BC8"/>
    <w:rsid w:val="00872F7B"/>
    <w:rsid w:val="00875813"/>
    <w:rsid w:val="00875E8A"/>
    <w:rsid w:val="00880A38"/>
    <w:rsid w:val="0088174F"/>
    <w:rsid w:val="00882304"/>
    <w:rsid w:val="0088285F"/>
    <w:rsid w:val="00882E4A"/>
    <w:rsid w:val="008845B2"/>
    <w:rsid w:val="00885C3B"/>
    <w:rsid w:val="00886FFB"/>
    <w:rsid w:val="008922D9"/>
    <w:rsid w:val="008937C3"/>
    <w:rsid w:val="00893A71"/>
    <w:rsid w:val="0089429F"/>
    <w:rsid w:val="008A17C1"/>
    <w:rsid w:val="008A1C11"/>
    <w:rsid w:val="008A5DFB"/>
    <w:rsid w:val="008A711B"/>
    <w:rsid w:val="008A7BFB"/>
    <w:rsid w:val="008B4D81"/>
    <w:rsid w:val="008C005E"/>
    <w:rsid w:val="008C1894"/>
    <w:rsid w:val="008C2440"/>
    <w:rsid w:val="008C3161"/>
    <w:rsid w:val="008C573E"/>
    <w:rsid w:val="008C7F59"/>
    <w:rsid w:val="008D328E"/>
    <w:rsid w:val="008D3CE9"/>
    <w:rsid w:val="008D45C8"/>
    <w:rsid w:val="008D6EDB"/>
    <w:rsid w:val="008E1C0F"/>
    <w:rsid w:val="008E23D3"/>
    <w:rsid w:val="008F0977"/>
    <w:rsid w:val="008F1CE8"/>
    <w:rsid w:val="008F27E7"/>
    <w:rsid w:val="008F431B"/>
    <w:rsid w:val="008F716D"/>
    <w:rsid w:val="009057EB"/>
    <w:rsid w:val="0090608A"/>
    <w:rsid w:val="0090685C"/>
    <w:rsid w:val="0091035D"/>
    <w:rsid w:val="00911147"/>
    <w:rsid w:val="009115B5"/>
    <w:rsid w:val="00913D9E"/>
    <w:rsid w:val="00913F49"/>
    <w:rsid w:val="009149DF"/>
    <w:rsid w:val="009161F4"/>
    <w:rsid w:val="009165B7"/>
    <w:rsid w:val="00916F9B"/>
    <w:rsid w:val="0091707D"/>
    <w:rsid w:val="00920538"/>
    <w:rsid w:val="00921690"/>
    <w:rsid w:val="0092291E"/>
    <w:rsid w:val="00923B01"/>
    <w:rsid w:val="00926915"/>
    <w:rsid w:val="0093316E"/>
    <w:rsid w:val="0093331E"/>
    <w:rsid w:val="009348BE"/>
    <w:rsid w:val="00934DDE"/>
    <w:rsid w:val="00940417"/>
    <w:rsid w:val="00942D7D"/>
    <w:rsid w:val="00943CE1"/>
    <w:rsid w:val="00944594"/>
    <w:rsid w:val="00946E4C"/>
    <w:rsid w:val="009509DE"/>
    <w:rsid w:val="00951794"/>
    <w:rsid w:val="00952008"/>
    <w:rsid w:val="00952329"/>
    <w:rsid w:val="00953745"/>
    <w:rsid w:val="0095657B"/>
    <w:rsid w:val="009611E4"/>
    <w:rsid w:val="00962752"/>
    <w:rsid w:val="0096312F"/>
    <w:rsid w:val="00964ABD"/>
    <w:rsid w:val="00964C51"/>
    <w:rsid w:val="009654D7"/>
    <w:rsid w:val="0096562A"/>
    <w:rsid w:val="0097154B"/>
    <w:rsid w:val="009725A6"/>
    <w:rsid w:val="009729B3"/>
    <w:rsid w:val="00973336"/>
    <w:rsid w:val="0097366C"/>
    <w:rsid w:val="00973D4C"/>
    <w:rsid w:val="00973EB1"/>
    <w:rsid w:val="00975C35"/>
    <w:rsid w:val="00976204"/>
    <w:rsid w:val="00976C99"/>
    <w:rsid w:val="0098000F"/>
    <w:rsid w:val="0098003B"/>
    <w:rsid w:val="0098008C"/>
    <w:rsid w:val="00980552"/>
    <w:rsid w:val="009822EB"/>
    <w:rsid w:val="009826B0"/>
    <w:rsid w:val="0098382B"/>
    <w:rsid w:val="0098478C"/>
    <w:rsid w:val="00984B47"/>
    <w:rsid w:val="00985100"/>
    <w:rsid w:val="00985F88"/>
    <w:rsid w:val="009875F4"/>
    <w:rsid w:val="0099315C"/>
    <w:rsid w:val="0099330D"/>
    <w:rsid w:val="00995239"/>
    <w:rsid w:val="009953D1"/>
    <w:rsid w:val="0099563B"/>
    <w:rsid w:val="00995990"/>
    <w:rsid w:val="009966C4"/>
    <w:rsid w:val="00996BC9"/>
    <w:rsid w:val="009972CC"/>
    <w:rsid w:val="009975FA"/>
    <w:rsid w:val="009A3386"/>
    <w:rsid w:val="009A3ADB"/>
    <w:rsid w:val="009A4EE8"/>
    <w:rsid w:val="009B21C2"/>
    <w:rsid w:val="009C2089"/>
    <w:rsid w:val="009C28CC"/>
    <w:rsid w:val="009C2A1B"/>
    <w:rsid w:val="009C3BA0"/>
    <w:rsid w:val="009C5330"/>
    <w:rsid w:val="009C6A3B"/>
    <w:rsid w:val="009D0F91"/>
    <w:rsid w:val="009D1CD5"/>
    <w:rsid w:val="009D218D"/>
    <w:rsid w:val="009D4E71"/>
    <w:rsid w:val="009D6044"/>
    <w:rsid w:val="009D63E6"/>
    <w:rsid w:val="009D7147"/>
    <w:rsid w:val="009E06B8"/>
    <w:rsid w:val="009E0C1B"/>
    <w:rsid w:val="009E1DA8"/>
    <w:rsid w:val="009E21A8"/>
    <w:rsid w:val="009E5310"/>
    <w:rsid w:val="009E575E"/>
    <w:rsid w:val="009E7D73"/>
    <w:rsid w:val="009F3664"/>
    <w:rsid w:val="009F3833"/>
    <w:rsid w:val="009F4264"/>
    <w:rsid w:val="009F458C"/>
    <w:rsid w:val="009F5331"/>
    <w:rsid w:val="009F6094"/>
    <w:rsid w:val="009F6F6E"/>
    <w:rsid w:val="00A01810"/>
    <w:rsid w:val="00A04315"/>
    <w:rsid w:val="00A0537B"/>
    <w:rsid w:val="00A05623"/>
    <w:rsid w:val="00A06730"/>
    <w:rsid w:val="00A0714E"/>
    <w:rsid w:val="00A07B20"/>
    <w:rsid w:val="00A07CE0"/>
    <w:rsid w:val="00A07E75"/>
    <w:rsid w:val="00A11E28"/>
    <w:rsid w:val="00A12A8A"/>
    <w:rsid w:val="00A12DB0"/>
    <w:rsid w:val="00A21DD7"/>
    <w:rsid w:val="00A25C0F"/>
    <w:rsid w:val="00A26C83"/>
    <w:rsid w:val="00A31565"/>
    <w:rsid w:val="00A32115"/>
    <w:rsid w:val="00A3280B"/>
    <w:rsid w:val="00A33C30"/>
    <w:rsid w:val="00A35167"/>
    <w:rsid w:val="00A41B3A"/>
    <w:rsid w:val="00A41DCD"/>
    <w:rsid w:val="00A41FD4"/>
    <w:rsid w:val="00A42266"/>
    <w:rsid w:val="00A43300"/>
    <w:rsid w:val="00A43376"/>
    <w:rsid w:val="00A43797"/>
    <w:rsid w:val="00A438C2"/>
    <w:rsid w:val="00A50283"/>
    <w:rsid w:val="00A506CE"/>
    <w:rsid w:val="00A50886"/>
    <w:rsid w:val="00A53259"/>
    <w:rsid w:val="00A5456C"/>
    <w:rsid w:val="00A54677"/>
    <w:rsid w:val="00A55586"/>
    <w:rsid w:val="00A57F8C"/>
    <w:rsid w:val="00A608E3"/>
    <w:rsid w:val="00A61F90"/>
    <w:rsid w:val="00A62738"/>
    <w:rsid w:val="00A6370D"/>
    <w:rsid w:val="00A63924"/>
    <w:rsid w:val="00A67873"/>
    <w:rsid w:val="00A67DE7"/>
    <w:rsid w:val="00A70864"/>
    <w:rsid w:val="00A72195"/>
    <w:rsid w:val="00A731C4"/>
    <w:rsid w:val="00A73449"/>
    <w:rsid w:val="00A73738"/>
    <w:rsid w:val="00A84BF9"/>
    <w:rsid w:val="00A85471"/>
    <w:rsid w:val="00A90F22"/>
    <w:rsid w:val="00A91601"/>
    <w:rsid w:val="00A91FBB"/>
    <w:rsid w:val="00A9330A"/>
    <w:rsid w:val="00A95369"/>
    <w:rsid w:val="00A960DD"/>
    <w:rsid w:val="00AA0A54"/>
    <w:rsid w:val="00AA20DC"/>
    <w:rsid w:val="00AA3D0A"/>
    <w:rsid w:val="00AA48CC"/>
    <w:rsid w:val="00AA55A3"/>
    <w:rsid w:val="00AA7C9B"/>
    <w:rsid w:val="00AB1A3D"/>
    <w:rsid w:val="00AB221F"/>
    <w:rsid w:val="00AB3B56"/>
    <w:rsid w:val="00AB6095"/>
    <w:rsid w:val="00AB6D9A"/>
    <w:rsid w:val="00AB7BBC"/>
    <w:rsid w:val="00AC1424"/>
    <w:rsid w:val="00AC1EB2"/>
    <w:rsid w:val="00AC35A4"/>
    <w:rsid w:val="00AC556A"/>
    <w:rsid w:val="00AC6DED"/>
    <w:rsid w:val="00AC6DFA"/>
    <w:rsid w:val="00AC789A"/>
    <w:rsid w:val="00AC7B7E"/>
    <w:rsid w:val="00AD37E3"/>
    <w:rsid w:val="00AD3B99"/>
    <w:rsid w:val="00AD4924"/>
    <w:rsid w:val="00AD7AFA"/>
    <w:rsid w:val="00AE40EA"/>
    <w:rsid w:val="00AE584D"/>
    <w:rsid w:val="00AE5B8E"/>
    <w:rsid w:val="00AF0A7E"/>
    <w:rsid w:val="00AF1E5F"/>
    <w:rsid w:val="00AF35C8"/>
    <w:rsid w:val="00AF3B7A"/>
    <w:rsid w:val="00AF5CD2"/>
    <w:rsid w:val="00B028C7"/>
    <w:rsid w:val="00B02D99"/>
    <w:rsid w:val="00B04F15"/>
    <w:rsid w:val="00B0780A"/>
    <w:rsid w:val="00B11917"/>
    <w:rsid w:val="00B12BD6"/>
    <w:rsid w:val="00B15586"/>
    <w:rsid w:val="00B166CC"/>
    <w:rsid w:val="00B16FF6"/>
    <w:rsid w:val="00B20824"/>
    <w:rsid w:val="00B23D83"/>
    <w:rsid w:val="00B24700"/>
    <w:rsid w:val="00B256A5"/>
    <w:rsid w:val="00B2610C"/>
    <w:rsid w:val="00B2648E"/>
    <w:rsid w:val="00B31362"/>
    <w:rsid w:val="00B31755"/>
    <w:rsid w:val="00B31C89"/>
    <w:rsid w:val="00B32C84"/>
    <w:rsid w:val="00B34100"/>
    <w:rsid w:val="00B357DD"/>
    <w:rsid w:val="00B365C0"/>
    <w:rsid w:val="00B40320"/>
    <w:rsid w:val="00B4084F"/>
    <w:rsid w:val="00B4254A"/>
    <w:rsid w:val="00B43FFE"/>
    <w:rsid w:val="00B443CD"/>
    <w:rsid w:val="00B45BCD"/>
    <w:rsid w:val="00B4600D"/>
    <w:rsid w:val="00B465EC"/>
    <w:rsid w:val="00B501B4"/>
    <w:rsid w:val="00B512CB"/>
    <w:rsid w:val="00B53C44"/>
    <w:rsid w:val="00B56A1A"/>
    <w:rsid w:val="00B57EDF"/>
    <w:rsid w:val="00B57F29"/>
    <w:rsid w:val="00B627F9"/>
    <w:rsid w:val="00B62865"/>
    <w:rsid w:val="00B661CA"/>
    <w:rsid w:val="00B66FF6"/>
    <w:rsid w:val="00B71746"/>
    <w:rsid w:val="00B72F18"/>
    <w:rsid w:val="00B74D6D"/>
    <w:rsid w:val="00B74ECA"/>
    <w:rsid w:val="00B75CE3"/>
    <w:rsid w:val="00B762C3"/>
    <w:rsid w:val="00B7653C"/>
    <w:rsid w:val="00B77776"/>
    <w:rsid w:val="00B826DB"/>
    <w:rsid w:val="00B83F1E"/>
    <w:rsid w:val="00B85D6A"/>
    <w:rsid w:val="00B9118E"/>
    <w:rsid w:val="00B95F1A"/>
    <w:rsid w:val="00B962D2"/>
    <w:rsid w:val="00B96B4A"/>
    <w:rsid w:val="00B976CE"/>
    <w:rsid w:val="00BA1867"/>
    <w:rsid w:val="00BA2EA8"/>
    <w:rsid w:val="00BA38B2"/>
    <w:rsid w:val="00BA7329"/>
    <w:rsid w:val="00BB089E"/>
    <w:rsid w:val="00BB4764"/>
    <w:rsid w:val="00BB4977"/>
    <w:rsid w:val="00BB5DE1"/>
    <w:rsid w:val="00BB7505"/>
    <w:rsid w:val="00BB7981"/>
    <w:rsid w:val="00BC0912"/>
    <w:rsid w:val="00BC0CF7"/>
    <w:rsid w:val="00BC4098"/>
    <w:rsid w:val="00BC5C7C"/>
    <w:rsid w:val="00BC644C"/>
    <w:rsid w:val="00BD186E"/>
    <w:rsid w:val="00BD1B61"/>
    <w:rsid w:val="00BD33D1"/>
    <w:rsid w:val="00BD414A"/>
    <w:rsid w:val="00BD51AD"/>
    <w:rsid w:val="00BD5F9C"/>
    <w:rsid w:val="00BD7FB3"/>
    <w:rsid w:val="00BE04AA"/>
    <w:rsid w:val="00BE32C7"/>
    <w:rsid w:val="00BE44A3"/>
    <w:rsid w:val="00BE5531"/>
    <w:rsid w:val="00BE62DB"/>
    <w:rsid w:val="00BE70F8"/>
    <w:rsid w:val="00BE794B"/>
    <w:rsid w:val="00BF0145"/>
    <w:rsid w:val="00BF0845"/>
    <w:rsid w:val="00BF12D8"/>
    <w:rsid w:val="00BF26F6"/>
    <w:rsid w:val="00BF36E0"/>
    <w:rsid w:val="00BF40A1"/>
    <w:rsid w:val="00BF40F8"/>
    <w:rsid w:val="00BF6D2E"/>
    <w:rsid w:val="00BF7F03"/>
    <w:rsid w:val="00C07717"/>
    <w:rsid w:val="00C10C63"/>
    <w:rsid w:val="00C11BDD"/>
    <w:rsid w:val="00C1267E"/>
    <w:rsid w:val="00C14CA7"/>
    <w:rsid w:val="00C151B3"/>
    <w:rsid w:val="00C15C2A"/>
    <w:rsid w:val="00C15EAA"/>
    <w:rsid w:val="00C209BE"/>
    <w:rsid w:val="00C23568"/>
    <w:rsid w:val="00C2528A"/>
    <w:rsid w:val="00C26409"/>
    <w:rsid w:val="00C27DFB"/>
    <w:rsid w:val="00C27DFC"/>
    <w:rsid w:val="00C3022D"/>
    <w:rsid w:val="00C33CDB"/>
    <w:rsid w:val="00C35A91"/>
    <w:rsid w:val="00C361E9"/>
    <w:rsid w:val="00C37407"/>
    <w:rsid w:val="00C37CA9"/>
    <w:rsid w:val="00C41BA5"/>
    <w:rsid w:val="00C41C2C"/>
    <w:rsid w:val="00C43FCB"/>
    <w:rsid w:val="00C44E11"/>
    <w:rsid w:val="00C451DA"/>
    <w:rsid w:val="00C468C6"/>
    <w:rsid w:val="00C47C89"/>
    <w:rsid w:val="00C5008D"/>
    <w:rsid w:val="00C5042B"/>
    <w:rsid w:val="00C523E5"/>
    <w:rsid w:val="00C53E19"/>
    <w:rsid w:val="00C54675"/>
    <w:rsid w:val="00C554B7"/>
    <w:rsid w:val="00C560AB"/>
    <w:rsid w:val="00C56C21"/>
    <w:rsid w:val="00C57F73"/>
    <w:rsid w:val="00C60DD1"/>
    <w:rsid w:val="00C61514"/>
    <w:rsid w:val="00C6197F"/>
    <w:rsid w:val="00C62709"/>
    <w:rsid w:val="00C653AD"/>
    <w:rsid w:val="00C70B23"/>
    <w:rsid w:val="00C70C0B"/>
    <w:rsid w:val="00C71EE7"/>
    <w:rsid w:val="00C723D3"/>
    <w:rsid w:val="00C73433"/>
    <w:rsid w:val="00C7592A"/>
    <w:rsid w:val="00C75B60"/>
    <w:rsid w:val="00C77862"/>
    <w:rsid w:val="00C778D0"/>
    <w:rsid w:val="00C8037B"/>
    <w:rsid w:val="00C80BC1"/>
    <w:rsid w:val="00C80E6B"/>
    <w:rsid w:val="00C840CE"/>
    <w:rsid w:val="00C8522E"/>
    <w:rsid w:val="00C85CF2"/>
    <w:rsid w:val="00C8644F"/>
    <w:rsid w:val="00C87C1B"/>
    <w:rsid w:val="00C90BF6"/>
    <w:rsid w:val="00C943B8"/>
    <w:rsid w:val="00C973D8"/>
    <w:rsid w:val="00C978AD"/>
    <w:rsid w:val="00CA1379"/>
    <w:rsid w:val="00CA1891"/>
    <w:rsid w:val="00CA1C86"/>
    <w:rsid w:val="00CA5ECC"/>
    <w:rsid w:val="00CA6BB3"/>
    <w:rsid w:val="00CA6F58"/>
    <w:rsid w:val="00CA7009"/>
    <w:rsid w:val="00CA7C0E"/>
    <w:rsid w:val="00CB01BA"/>
    <w:rsid w:val="00CB082A"/>
    <w:rsid w:val="00CB2A32"/>
    <w:rsid w:val="00CB2F13"/>
    <w:rsid w:val="00CB35EE"/>
    <w:rsid w:val="00CB5319"/>
    <w:rsid w:val="00CB583D"/>
    <w:rsid w:val="00CB665E"/>
    <w:rsid w:val="00CB775C"/>
    <w:rsid w:val="00CC00B3"/>
    <w:rsid w:val="00CC026C"/>
    <w:rsid w:val="00CC12B8"/>
    <w:rsid w:val="00CC1969"/>
    <w:rsid w:val="00CC2723"/>
    <w:rsid w:val="00CC5DE6"/>
    <w:rsid w:val="00CC6489"/>
    <w:rsid w:val="00CC79EE"/>
    <w:rsid w:val="00CD057B"/>
    <w:rsid w:val="00CD1925"/>
    <w:rsid w:val="00CD2020"/>
    <w:rsid w:val="00CD2B3F"/>
    <w:rsid w:val="00CD2B80"/>
    <w:rsid w:val="00CD659D"/>
    <w:rsid w:val="00CD7621"/>
    <w:rsid w:val="00CE0D75"/>
    <w:rsid w:val="00CE103F"/>
    <w:rsid w:val="00CE18CE"/>
    <w:rsid w:val="00CE26E8"/>
    <w:rsid w:val="00CE49DE"/>
    <w:rsid w:val="00CE5329"/>
    <w:rsid w:val="00CE584C"/>
    <w:rsid w:val="00CF29BC"/>
    <w:rsid w:val="00CF2F78"/>
    <w:rsid w:val="00CF462C"/>
    <w:rsid w:val="00CF7BE6"/>
    <w:rsid w:val="00D0031C"/>
    <w:rsid w:val="00D01B2E"/>
    <w:rsid w:val="00D020CB"/>
    <w:rsid w:val="00D0301D"/>
    <w:rsid w:val="00D032BF"/>
    <w:rsid w:val="00D03B2E"/>
    <w:rsid w:val="00D125E0"/>
    <w:rsid w:val="00D165D6"/>
    <w:rsid w:val="00D23619"/>
    <w:rsid w:val="00D25DDB"/>
    <w:rsid w:val="00D3372A"/>
    <w:rsid w:val="00D33C09"/>
    <w:rsid w:val="00D33F66"/>
    <w:rsid w:val="00D34CCD"/>
    <w:rsid w:val="00D351F3"/>
    <w:rsid w:val="00D359CB"/>
    <w:rsid w:val="00D35EEC"/>
    <w:rsid w:val="00D37120"/>
    <w:rsid w:val="00D44590"/>
    <w:rsid w:val="00D468AC"/>
    <w:rsid w:val="00D46CE2"/>
    <w:rsid w:val="00D47C03"/>
    <w:rsid w:val="00D50903"/>
    <w:rsid w:val="00D5568C"/>
    <w:rsid w:val="00D55AA6"/>
    <w:rsid w:val="00D55D46"/>
    <w:rsid w:val="00D57174"/>
    <w:rsid w:val="00D609D8"/>
    <w:rsid w:val="00D6123D"/>
    <w:rsid w:val="00D636BB"/>
    <w:rsid w:val="00D652D0"/>
    <w:rsid w:val="00D65ECB"/>
    <w:rsid w:val="00D66A33"/>
    <w:rsid w:val="00D7087E"/>
    <w:rsid w:val="00D7166E"/>
    <w:rsid w:val="00D73B81"/>
    <w:rsid w:val="00D74420"/>
    <w:rsid w:val="00D75217"/>
    <w:rsid w:val="00D75A9B"/>
    <w:rsid w:val="00D75C79"/>
    <w:rsid w:val="00D76E5F"/>
    <w:rsid w:val="00D83832"/>
    <w:rsid w:val="00D838D6"/>
    <w:rsid w:val="00D849B3"/>
    <w:rsid w:val="00D8589A"/>
    <w:rsid w:val="00D8615F"/>
    <w:rsid w:val="00D86742"/>
    <w:rsid w:val="00D87D74"/>
    <w:rsid w:val="00D91A71"/>
    <w:rsid w:val="00D92BB8"/>
    <w:rsid w:val="00D9451F"/>
    <w:rsid w:val="00D94696"/>
    <w:rsid w:val="00D95F56"/>
    <w:rsid w:val="00D970AC"/>
    <w:rsid w:val="00D97D9F"/>
    <w:rsid w:val="00DA6B5E"/>
    <w:rsid w:val="00DA6C09"/>
    <w:rsid w:val="00DA7CCC"/>
    <w:rsid w:val="00DB0CC9"/>
    <w:rsid w:val="00DB575C"/>
    <w:rsid w:val="00DB5D23"/>
    <w:rsid w:val="00DB6026"/>
    <w:rsid w:val="00DB7567"/>
    <w:rsid w:val="00DB7726"/>
    <w:rsid w:val="00DC12FD"/>
    <w:rsid w:val="00DC3F3A"/>
    <w:rsid w:val="00DC4746"/>
    <w:rsid w:val="00DC4B9F"/>
    <w:rsid w:val="00DC4BFA"/>
    <w:rsid w:val="00DC6D10"/>
    <w:rsid w:val="00DC6E78"/>
    <w:rsid w:val="00DC7F2C"/>
    <w:rsid w:val="00DD127B"/>
    <w:rsid w:val="00DD2270"/>
    <w:rsid w:val="00DD23E4"/>
    <w:rsid w:val="00DD268C"/>
    <w:rsid w:val="00DD2861"/>
    <w:rsid w:val="00DD4A26"/>
    <w:rsid w:val="00DD7D21"/>
    <w:rsid w:val="00DE050A"/>
    <w:rsid w:val="00DE05AA"/>
    <w:rsid w:val="00DE2219"/>
    <w:rsid w:val="00DE25C3"/>
    <w:rsid w:val="00DE368F"/>
    <w:rsid w:val="00DE3798"/>
    <w:rsid w:val="00DE4D00"/>
    <w:rsid w:val="00DE7A27"/>
    <w:rsid w:val="00DF4E56"/>
    <w:rsid w:val="00DF4FE0"/>
    <w:rsid w:val="00E00562"/>
    <w:rsid w:val="00E007B7"/>
    <w:rsid w:val="00E03225"/>
    <w:rsid w:val="00E03E4C"/>
    <w:rsid w:val="00E055A5"/>
    <w:rsid w:val="00E131E1"/>
    <w:rsid w:val="00E13980"/>
    <w:rsid w:val="00E13FF3"/>
    <w:rsid w:val="00E165EB"/>
    <w:rsid w:val="00E21451"/>
    <w:rsid w:val="00E21922"/>
    <w:rsid w:val="00E2269C"/>
    <w:rsid w:val="00E22A9B"/>
    <w:rsid w:val="00E24571"/>
    <w:rsid w:val="00E25672"/>
    <w:rsid w:val="00E25E23"/>
    <w:rsid w:val="00E27F01"/>
    <w:rsid w:val="00E27F17"/>
    <w:rsid w:val="00E31720"/>
    <w:rsid w:val="00E32CC0"/>
    <w:rsid w:val="00E3330D"/>
    <w:rsid w:val="00E36E66"/>
    <w:rsid w:val="00E42383"/>
    <w:rsid w:val="00E425DA"/>
    <w:rsid w:val="00E42C04"/>
    <w:rsid w:val="00E47A79"/>
    <w:rsid w:val="00E5020E"/>
    <w:rsid w:val="00E5244B"/>
    <w:rsid w:val="00E52BB6"/>
    <w:rsid w:val="00E53267"/>
    <w:rsid w:val="00E55B5E"/>
    <w:rsid w:val="00E5701A"/>
    <w:rsid w:val="00E606B7"/>
    <w:rsid w:val="00E6369D"/>
    <w:rsid w:val="00E63D29"/>
    <w:rsid w:val="00E64350"/>
    <w:rsid w:val="00E66C04"/>
    <w:rsid w:val="00E72A19"/>
    <w:rsid w:val="00E737B1"/>
    <w:rsid w:val="00E76F04"/>
    <w:rsid w:val="00E77D6B"/>
    <w:rsid w:val="00E81AB3"/>
    <w:rsid w:val="00E8666C"/>
    <w:rsid w:val="00E86781"/>
    <w:rsid w:val="00E90300"/>
    <w:rsid w:val="00E9237A"/>
    <w:rsid w:val="00E92F8C"/>
    <w:rsid w:val="00E93214"/>
    <w:rsid w:val="00E94FCC"/>
    <w:rsid w:val="00E9776B"/>
    <w:rsid w:val="00EA0671"/>
    <w:rsid w:val="00EA210B"/>
    <w:rsid w:val="00EA31DC"/>
    <w:rsid w:val="00EA3239"/>
    <w:rsid w:val="00EA3EE4"/>
    <w:rsid w:val="00EA6D55"/>
    <w:rsid w:val="00EB1E52"/>
    <w:rsid w:val="00EC0907"/>
    <w:rsid w:val="00EC73E5"/>
    <w:rsid w:val="00EC77E7"/>
    <w:rsid w:val="00EC7B33"/>
    <w:rsid w:val="00ED1F77"/>
    <w:rsid w:val="00ED345B"/>
    <w:rsid w:val="00ED40AB"/>
    <w:rsid w:val="00EE47EB"/>
    <w:rsid w:val="00EF009A"/>
    <w:rsid w:val="00EF0359"/>
    <w:rsid w:val="00EF04E1"/>
    <w:rsid w:val="00EF09E4"/>
    <w:rsid w:val="00EF16AE"/>
    <w:rsid w:val="00EF336E"/>
    <w:rsid w:val="00EF3784"/>
    <w:rsid w:val="00EF394A"/>
    <w:rsid w:val="00F05741"/>
    <w:rsid w:val="00F05F13"/>
    <w:rsid w:val="00F0691B"/>
    <w:rsid w:val="00F077EE"/>
    <w:rsid w:val="00F11052"/>
    <w:rsid w:val="00F11E74"/>
    <w:rsid w:val="00F139E8"/>
    <w:rsid w:val="00F13A98"/>
    <w:rsid w:val="00F13B87"/>
    <w:rsid w:val="00F142D7"/>
    <w:rsid w:val="00F14BCB"/>
    <w:rsid w:val="00F14E95"/>
    <w:rsid w:val="00F15B0E"/>
    <w:rsid w:val="00F176B6"/>
    <w:rsid w:val="00F20421"/>
    <w:rsid w:val="00F21972"/>
    <w:rsid w:val="00F220FE"/>
    <w:rsid w:val="00F228FB"/>
    <w:rsid w:val="00F244FD"/>
    <w:rsid w:val="00F25D16"/>
    <w:rsid w:val="00F30D4A"/>
    <w:rsid w:val="00F35FE0"/>
    <w:rsid w:val="00F378DB"/>
    <w:rsid w:val="00F37DF4"/>
    <w:rsid w:val="00F42559"/>
    <w:rsid w:val="00F45A21"/>
    <w:rsid w:val="00F47338"/>
    <w:rsid w:val="00F479CA"/>
    <w:rsid w:val="00F50366"/>
    <w:rsid w:val="00F50B81"/>
    <w:rsid w:val="00F519AF"/>
    <w:rsid w:val="00F51FB4"/>
    <w:rsid w:val="00F5396D"/>
    <w:rsid w:val="00F554A9"/>
    <w:rsid w:val="00F566DC"/>
    <w:rsid w:val="00F56D77"/>
    <w:rsid w:val="00F57176"/>
    <w:rsid w:val="00F5776B"/>
    <w:rsid w:val="00F622D8"/>
    <w:rsid w:val="00F63E6A"/>
    <w:rsid w:val="00F66C31"/>
    <w:rsid w:val="00F6753D"/>
    <w:rsid w:val="00F67C8B"/>
    <w:rsid w:val="00F71639"/>
    <w:rsid w:val="00F71C67"/>
    <w:rsid w:val="00F73D30"/>
    <w:rsid w:val="00F7547F"/>
    <w:rsid w:val="00F7782B"/>
    <w:rsid w:val="00F81598"/>
    <w:rsid w:val="00F83C26"/>
    <w:rsid w:val="00F843BF"/>
    <w:rsid w:val="00F85C29"/>
    <w:rsid w:val="00F864B3"/>
    <w:rsid w:val="00F86F1F"/>
    <w:rsid w:val="00F87609"/>
    <w:rsid w:val="00F87C11"/>
    <w:rsid w:val="00F90671"/>
    <w:rsid w:val="00F94910"/>
    <w:rsid w:val="00F96C8C"/>
    <w:rsid w:val="00FA07FA"/>
    <w:rsid w:val="00FA5110"/>
    <w:rsid w:val="00FA5491"/>
    <w:rsid w:val="00FA5542"/>
    <w:rsid w:val="00FA5950"/>
    <w:rsid w:val="00FA6268"/>
    <w:rsid w:val="00FA7B1F"/>
    <w:rsid w:val="00FB02C5"/>
    <w:rsid w:val="00FB0717"/>
    <w:rsid w:val="00FB2FE5"/>
    <w:rsid w:val="00FB3541"/>
    <w:rsid w:val="00FB5BCA"/>
    <w:rsid w:val="00FB6067"/>
    <w:rsid w:val="00FB7086"/>
    <w:rsid w:val="00FB73F8"/>
    <w:rsid w:val="00FB7DB9"/>
    <w:rsid w:val="00FC0D38"/>
    <w:rsid w:val="00FC1C6D"/>
    <w:rsid w:val="00FC295F"/>
    <w:rsid w:val="00FC71D5"/>
    <w:rsid w:val="00FD0EE8"/>
    <w:rsid w:val="00FD2E04"/>
    <w:rsid w:val="00FD5DB5"/>
    <w:rsid w:val="00FD5F57"/>
    <w:rsid w:val="00FD76C7"/>
    <w:rsid w:val="00FE09EF"/>
    <w:rsid w:val="00FE0CCC"/>
    <w:rsid w:val="00FE10CE"/>
    <w:rsid w:val="00FE451D"/>
    <w:rsid w:val="00FE6DF0"/>
    <w:rsid w:val="00FE7C51"/>
    <w:rsid w:val="00FF097E"/>
    <w:rsid w:val="00FF23F8"/>
    <w:rsid w:val="00FF34FE"/>
    <w:rsid w:val="00FF6EFD"/>
    <w:rsid w:val="00FF7A33"/>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0A447"/>
  <w15:chartTrackingRefBased/>
  <w15:docId w15:val="{1571C347-9ACB-4B4B-8E90-7593FCFC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40536"/>
    <w:pPr>
      <w:spacing w:after="200" w:line="276" w:lineRule="auto"/>
    </w:pPr>
  </w:style>
  <w:style w:type="paragraph" w:styleId="10">
    <w:name w:val="heading 1"/>
    <w:basedOn w:val="a0"/>
    <w:next w:val="a0"/>
    <w:link w:val="11"/>
    <w:uiPriority w:val="9"/>
    <w:qFormat/>
    <w:rsid w:val="000A106F"/>
    <w:pPr>
      <w:spacing w:after="0" w:line="240" w:lineRule="auto"/>
      <w:ind w:firstLine="709"/>
      <w:jc w:val="center"/>
      <w:outlineLvl w:val="0"/>
    </w:pPr>
    <w:rPr>
      <w:rFonts w:ascii="Times New Roman" w:eastAsia="Calibri" w:hAnsi="Times New Roman" w:cs="Times New Roman"/>
      <w:b/>
      <w:caps/>
      <w:sz w:val="24"/>
      <w:szCs w:val="24"/>
    </w:rPr>
  </w:style>
  <w:style w:type="paragraph" w:styleId="20">
    <w:name w:val="heading 2"/>
    <w:basedOn w:val="a0"/>
    <w:next w:val="a0"/>
    <w:link w:val="21"/>
    <w:uiPriority w:val="9"/>
    <w:unhideWhenUsed/>
    <w:qFormat/>
    <w:rsid w:val="0090685C"/>
    <w:pPr>
      <w:spacing w:after="0" w:line="240" w:lineRule="auto"/>
      <w:jc w:val="center"/>
      <w:outlineLvl w:val="1"/>
    </w:pPr>
  </w:style>
  <w:style w:type="paragraph" w:styleId="3">
    <w:name w:val="heading 3"/>
    <w:basedOn w:val="a0"/>
    <w:next w:val="a0"/>
    <w:link w:val="30"/>
    <w:uiPriority w:val="9"/>
    <w:unhideWhenUsed/>
    <w:qFormat/>
    <w:rsid w:val="0090685C"/>
    <w:pPr>
      <w:spacing w:after="0" w:line="240" w:lineRule="auto"/>
      <w:jc w:val="center"/>
      <w:outlineLvl w:val="2"/>
    </w:pPr>
  </w:style>
  <w:style w:type="paragraph" w:styleId="4">
    <w:name w:val="heading 4"/>
    <w:basedOn w:val="a0"/>
    <w:next w:val="a0"/>
    <w:link w:val="40"/>
    <w:uiPriority w:val="9"/>
    <w:unhideWhenUsed/>
    <w:qFormat/>
    <w:rsid w:val="000A106F"/>
    <w:pPr>
      <w:keepNext/>
      <w:keepLines/>
      <w:spacing w:before="40" w:after="0"/>
      <w:jc w:val="center"/>
      <w:outlineLvl w:val="3"/>
    </w:pPr>
    <w:rPr>
      <w:rFonts w:ascii="Times New Roman" w:eastAsiaTheme="majorEastAsia" w:hAnsi="Times New Roman" w:cs="Times New Roman"/>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0A106F"/>
    <w:rPr>
      <w:rFonts w:ascii="Times New Roman" w:eastAsia="Calibri" w:hAnsi="Times New Roman" w:cs="Times New Roman"/>
      <w:b/>
      <w:caps/>
      <w:sz w:val="24"/>
      <w:szCs w:val="24"/>
    </w:rPr>
  </w:style>
  <w:style w:type="paragraph" w:styleId="a4">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l"/>
    <w:basedOn w:val="a0"/>
    <w:link w:val="a5"/>
    <w:uiPriority w:val="34"/>
    <w:qFormat/>
    <w:rsid w:val="00A07CE0"/>
    <w:pPr>
      <w:ind w:left="720"/>
      <w:contextualSpacing/>
    </w:pPr>
  </w:style>
  <w:style w:type="character" w:customStyle="1" w:styleId="a5">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4"/>
    <w:uiPriority w:val="1"/>
    <w:qFormat/>
    <w:locked/>
    <w:rsid w:val="00A07CE0"/>
  </w:style>
  <w:style w:type="paragraph" w:customStyle="1" w:styleId="1">
    <w:name w:val="Стиль1"/>
    <w:basedOn w:val="a4"/>
    <w:link w:val="12"/>
    <w:qFormat/>
    <w:rsid w:val="00A07CE0"/>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2">
    <w:name w:val="Стиль1 Знак"/>
    <w:basedOn w:val="a1"/>
    <w:link w:val="1"/>
    <w:rsid w:val="00A07CE0"/>
    <w:rPr>
      <w:rFonts w:ascii="Times New Roman" w:hAnsi="Times New Roman" w:cs="Times New Roman"/>
      <w:b/>
      <w:sz w:val="28"/>
      <w:szCs w:val="28"/>
    </w:rPr>
  </w:style>
  <w:style w:type="paragraph" w:customStyle="1" w:styleId="2">
    <w:name w:val="Стиль2"/>
    <w:basedOn w:val="a4"/>
    <w:qFormat/>
    <w:rsid w:val="00A07CE0"/>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1">
    <w:name w:val="Стиль3"/>
    <w:basedOn w:val="a4"/>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2">
    <w:name w:val="Сетка таблицы2"/>
    <w:basedOn w:val="a2"/>
    <w:next w:val="a6"/>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2"/>
    <w:uiPriority w:val="3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1"/>
    <w:uiPriority w:val="99"/>
    <w:unhideWhenUsed/>
    <w:rsid w:val="00A07CE0"/>
    <w:rPr>
      <w:color w:val="0000FF"/>
      <w:u w:val="single"/>
    </w:rPr>
  </w:style>
  <w:style w:type="character" w:customStyle="1" w:styleId="vertical-middle1">
    <w:name w:val="vertical-middle1"/>
    <w:rsid w:val="00A07CE0"/>
  </w:style>
  <w:style w:type="paragraph" w:styleId="a8">
    <w:name w:val="footer"/>
    <w:basedOn w:val="a0"/>
    <w:link w:val="a9"/>
    <w:uiPriority w:val="99"/>
    <w:unhideWhenUsed/>
    <w:rsid w:val="00A07CE0"/>
    <w:pPr>
      <w:tabs>
        <w:tab w:val="center" w:pos="4677"/>
        <w:tab w:val="right" w:pos="9355"/>
      </w:tabs>
      <w:spacing w:after="0" w:line="240" w:lineRule="auto"/>
    </w:pPr>
  </w:style>
  <w:style w:type="character" w:customStyle="1" w:styleId="a9">
    <w:name w:val="Нижний колонтитул Знак"/>
    <w:basedOn w:val="a1"/>
    <w:link w:val="a8"/>
    <w:uiPriority w:val="99"/>
    <w:rsid w:val="00A07CE0"/>
  </w:style>
  <w:style w:type="character" w:styleId="aa">
    <w:name w:val="page number"/>
    <w:basedOn w:val="a1"/>
    <w:uiPriority w:val="99"/>
    <w:semiHidden/>
    <w:unhideWhenUsed/>
    <w:rsid w:val="00A07CE0"/>
  </w:style>
  <w:style w:type="paragraph" w:styleId="ab">
    <w:name w:val="header"/>
    <w:basedOn w:val="a0"/>
    <w:link w:val="ac"/>
    <w:uiPriority w:val="99"/>
    <w:unhideWhenUsed/>
    <w:rsid w:val="00A07CE0"/>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A07CE0"/>
  </w:style>
  <w:style w:type="character" w:styleId="ad">
    <w:name w:val="annotation reference"/>
    <w:basedOn w:val="a1"/>
    <w:uiPriority w:val="99"/>
    <w:semiHidden/>
    <w:unhideWhenUsed/>
    <w:rsid w:val="00A07CE0"/>
    <w:rPr>
      <w:sz w:val="16"/>
      <w:szCs w:val="16"/>
    </w:rPr>
  </w:style>
  <w:style w:type="paragraph" w:styleId="ae">
    <w:name w:val="annotation text"/>
    <w:basedOn w:val="a0"/>
    <w:link w:val="af"/>
    <w:uiPriority w:val="99"/>
    <w:semiHidden/>
    <w:unhideWhenUsed/>
    <w:rsid w:val="00A07CE0"/>
    <w:pPr>
      <w:spacing w:line="240" w:lineRule="auto"/>
    </w:pPr>
    <w:rPr>
      <w:sz w:val="20"/>
      <w:szCs w:val="20"/>
    </w:rPr>
  </w:style>
  <w:style w:type="character" w:customStyle="1" w:styleId="af">
    <w:name w:val="Текст примечания Знак"/>
    <w:basedOn w:val="a1"/>
    <w:link w:val="ae"/>
    <w:uiPriority w:val="99"/>
    <w:semiHidden/>
    <w:rsid w:val="00A07CE0"/>
    <w:rPr>
      <w:sz w:val="20"/>
      <w:szCs w:val="20"/>
    </w:rPr>
  </w:style>
  <w:style w:type="character" w:customStyle="1" w:styleId="af0">
    <w:name w:val="Тема примечания Знак"/>
    <w:basedOn w:val="af"/>
    <w:link w:val="af1"/>
    <w:uiPriority w:val="99"/>
    <w:semiHidden/>
    <w:rsid w:val="00A07CE0"/>
    <w:rPr>
      <w:b/>
      <w:bCs/>
      <w:sz w:val="20"/>
      <w:szCs w:val="20"/>
    </w:rPr>
  </w:style>
  <w:style w:type="paragraph" w:styleId="af1">
    <w:name w:val="annotation subject"/>
    <w:basedOn w:val="ae"/>
    <w:next w:val="ae"/>
    <w:link w:val="af0"/>
    <w:uiPriority w:val="99"/>
    <w:semiHidden/>
    <w:unhideWhenUsed/>
    <w:rsid w:val="00A07CE0"/>
    <w:rPr>
      <w:b/>
      <w:bCs/>
    </w:rPr>
  </w:style>
  <w:style w:type="paragraph" w:styleId="af2">
    <w:name w:val="Balloon Text"/>
    <w:basedOn w:val="a0"/>
    <w:link w:val="af3"/>
    <w:uiPriority w:val="99"/>
    <w:semiHidden/>
    <w:unhideWhenUsed/>
    <w:rsid w:val="00A07CE0"/>
    <w:pPr>
      <w:spacing w:after="0" w:line="240" w:lineRule="auto"/>
    </w:pPr>
    <w:rPr>
      <w:rFonts w:ascii="Segoe UI" w:hAnsi="Segoe UI" w:cs="Segoe UI"/>
      <w:sz w:val="18"/>
      <w:szCs w:val="18"/>
    </w:rPr>
  </w:style>
  <w:style w:type="character" w:customStyle="1" w:styleId="af3">
    <w:name w:val="Текст выноски Знак"/>
    <w:basedOn w:val="a1"/>
    <w:link w:val="af2"/>
    <w:uiPriority w:val="99"/>
    <w:semiHidden/>
    <w:rsid w:val="00A07CE0"/>
    <w:rPr>
      <w:rFonts w:ascii="Segoe UI" w:hAnsi="Segoe UI" w:cs="Segoe UI"/>
      <w:sz w:val="18"/>
      <w:szCs w:val="18"/>
    </w:rPr>
  </w:style>
  <w:style w:type="character" w:customStyle="1" w:styleId="af4">
    <w:name w:val="Текст сноски Знак"/>
    <w:aliases w:val="Знак Знак,Знак2 Знак,Footnote Text Char Знак Знак Знак,Footnote Text Char Знак Знак1,Footnote Text Char Знак Знак Знак Знак Знак"/>
    <w:basedOn w:val="a1"/>
    <w:link w:val="af5"/>
    <w:locked/>
    <w:rsid w:val="00A07CE0"/>
    <w:rPr>
      <w:rFonts w:ascii="Times New Roman" w:hAnsi="Times New Roman" w:cs="Times New Roman"/>
      <w:sz w:val="20"/>
      <w:szCs w:val="20"/>
      <w:lang w:eastAsia="ru-RU"/>
    </w:rPr>
  </w:style>
  <w:style w:type="paragraph" w:styleId="af5">
    <w:name w:val="footnote text"/>
    <w:aliases w:val="Знак,Знак2,Footnote Text Char Знак Знак,Footnote Text Char Знак,Footnote Text Char Знак Знак Знак Знак"/>
    <w:basedOn w:val="a0"/>
    <w:link w:val="af4"/>
    <w:unhideWhenUsed/>
    <w:rsid w:val="00A07CE0"/>
    <w:pPr>
      <w:spacing w:after="0" w:line="240" w:lineRule="auto"/>
    </w:pPr>
    <w:rPr>
      <w:rFonts w:ascii="Times New Roman" w:hAnsi="Times New Roman" w:cs="Times New Roman"/>
      <w:sz w:val="20"/>
      <w:szCs w:val="20"/>
      <w:lang w:eastAsia="ru-RU"/>
    </w:rPr>
  </w:style>
  <w:style w:type="character" w:customStyle="1" w:styleId="13">
    <w:name w:val="Текст сноски Знак1"/>
    <w:basedOn w:val="a1"/>
    <w:uiPriority w:val="99"/>
    <w:semiHidden/>
    <w:rsid w:val="00A07CE0"/>
    <w:rPr>
      <w:sz w:val="20"/>
      <w:szCs w:val="20"/>
    </w:rPr>
  </w:style>
  <w:style w:type="paragraph" w:customStyle="1" w:styleId="af6">
    <w:name w:val="_Основной с красной строки"/>
    <w:basedOn w:val="a0"/>
    <w:qFormat/>
    <w:rsid w:val="0090685C"/>
    <w:pPr>
      <w:spacing w:after="0" w:line="360" w:lineRule="exact"/>
      <w:ind w:firstLine="709"/>
      <w:jc w:val="right"/>
    </w:pPr>
    <w:rPr>
      <w:rFonts w:ascii="Times New Roman" w:eastAsia="Times New Roman" w:hAnsi="Times New Roman" w:cs="Times New Roman"/>
      <w:sz w:val="24"/>
      <w:szCs w:val="24"/>
      <w:lang w:eastAsia="ru-RU"/>
    </w:rPr>
  </w:style>
  <w:style w:type="character" w:styleId="af7">
    <w:name w:val="Emphasis"/>
    <w:basedOn w:val="a1"/>
    <w:uiPriority w:val="20"/>
    <w:qFormat/>
    <w:rsid w:val="00A07CE0"/>
    <w:rPr>
      <w:i/>
      <w:iCs/>
    </w:rPr>
  </w:style>
  <w:style w:type="paragraph" w:styleId="HTML">
    <w:name w:val="HTML Preformatted"/>
    <w:basedOn w:val="a0"/>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A07CE0"/>
    <w:rPr>
      <w:rFonts w:ascii="Courier New" w:eastAsia="Times New Roman" w:hAnsi="Courier New" w:cs="Courier New"/>
      <w:sz w:val="20"/>
      <w:szCs w:val="20"/>
      <w:lang w:eastAsia="ru-RU"/>
    </w:rPr>
  </w:style>
  <w:style w:type="character" w:styleId="af8">
    <w:name w:val="footnote reference"/>
    <w:basedOn w:val="a1"/>
    <w:uiPriority w:val="99"/>
    <w:semiHidden/>
    <w:unhideWhenUsed/>
    <w:rsid w:val="000602C4"/>
    <w:rPr>
      <w:vertAlign w:val="superscript"/>
    </w:rPr>
  </w:style>
  <w:style w:type="paragraph" w:styleId="af9">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customStyle="1" w:styleId="14">
    <w:name w:val="Неразрешенное упоминание1"/>
    <w:basedOn w:val="a1"/>
    <w:uiPriority w:val="99"/>
    <w:semiHidden/>
    <w:unhideWhenUsed/>
    <w:rsid w:val="005F3347"/>
    <w:rPr>
      <w:color w:val="605E5C"/>
      <w:shd w:val="clear" w:color="auto" w:fill="E1DFDD"/>
    </w:rPr>
  </w:style>
  <w:style w:type="paragraph" w:styleId="afa">
    <w:name w:val="Normal (Web)"/>
    <w:aliases w:val="Обычный (Web),Обычный (веб) Знак Знак,Обычный (Web) Знак Знак Знак"/>
    <w:basedOn w:val="a0"/>
    <w:link w:val="afb"/>
    <w:uiPriority w:val="99"/>
    <w:unhideWhenUsed/>
    <w:qFormat/>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Заголовок 2 Знак"/>
    <w:basedOn w:val="a1"/>
    <w:link w:val="20"/>
    <w:uiPriority w:val="9"/>
    <w:rsid w:val="0090685C"/>
  </w:style>
  <w:style w:type="character" w:customStyle="1" w:styleId="30">
    <w:name w:val="Заголовок 3 Знак"/>
    <w:basedOn w:val="a1"/>
    <w:link w:val="3"/>
    <w:uiPriority w:val="9"/>
    <w:rsid w:val="0090685C"/>
  </w:style>
  <w:style w:type="paragraph" w:styleId="afc">
    <w:name w:val="Title"/>
    <w:basedOn w:val="a0"/>
    <w:next w:val="a0"/>
    <w:link w:val="afd"/>
    <w:uiPriority w:val="10"/>
    <w:qFormat/>
    <w:rsid w:val="0090685C"/>
    <w:pPr>
      <w:spacing w:after="0" w:line="240" w:lineRule="auto"/>
      <w:jc w:val="center"/>
    </w:pPr>
  </w:style>
  <w:style w:type="character" w:customStyle="1" w:styleId="afd">
    <w:name w:val="Заголовок Знак"/>
    <w:basedOn w:val="a1"/>
    <w:link w:val="afc"/>
    <w:uiPriority w:val="10"/>
    <w:rsid w:val="0090685C"/>
  </w:style>
  <w:style w:type="character" w:customStyle="1" w:styleId="40">
    <w:name w:val="Заголовок 4 Знак"/>
    <w:basedOn w:val="a1"/>
    <w:link w:val="4"/>
    <w:uiPriority w:val="9"/>
    <w:rsid w:val="000A106F"/>
    <w:rPr>
      <w:rFonts w:ascii="Times New Roman" w:eastAsiaTheme="majorEastAsia" w:hAnsi="Times New Roman" w:cs="Times New Roman"/>
      <w:i/>
      <w:iCs/>
    </w:rPr>
  </w:style>
  <w:style w:type="paragraph" w:customStyle="1" w:styleId="xmsonormal">
    <w:name w:val="x_msonormal"/>
    <w:basedOn w:val="a0"/>
    <w:rsid w:val="00CE103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
    <w:name w:val="Сетка таблицы7"/>
    <w:basedOn w:val="a2"/>
    <w:next w:val="a6"/>
    <w:uiPriority w:val="39"/>
    <w:rsid w:val="00AA48C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
    <w:name w:val="ConsNormal Знак"/>
    <w:link w:val="ConsNormal0"/>
    <w:locked/>
    <w:rsid w:val="002A7F62"/>
    <w:rPr>
      <w:rFonts w:ascii="Consultant" w:eastAsia="Arial" w:hAnsi="Consultant"/>
      <w:lang w:eastAsia="ar-SA"/>
    </w:rPr>
  </w:style>
  <w:style w:type="paragraph" w:customStyle="1" w:styleId="ConsNormal0">
    <w:name w:val="ConsNormal"/>
    <w:link w:val="ConsNormal"/>
    <w:qFormat/>
    <w:rsid w:val="002A7F62"/>
    <w:pPr>
      <w:widowControl w:val="0"/>
      <w:suppressAutoHyphens/>
      <w:spacing w:after="0" w:line="240" w:lineRule="auto"/>
      <w:ind w:firstLine="720"/>
    </w:pPr>
    <w:rPr>
      <w:rFonts w:ascii="Consultant" w:eastAsia="Arial" w:hAnsi="Consultant"/>
      <w:lang w:eastAsia="ar-SA"/>
    </w:rPr>
  </w:style>
  <w:style w:type="numbering" w:customStyle="1" w:styleId="a">
    <w:name w:val="С числами"/>
    <w:rsid w:val="002A7F62"/>
    <w:pPr>
      <w:numPr>
        <w:numId w:val="9"/>
      </w:numPr>
    </w:pPr>
  </w:style>
  <w:style w:type="character" w:customStyle="1" w:styleId="afb">
    <w:name w:val="Обычный (Интернет) Знак"/>
    <w:aliases w:val="Обычный (Web) Знак,Обычный (веб) Знак Знак Знак,Обычный (Web) Знак Знак Знак Знак"/>
    <w:link w:val="afa"/>
    <w:uiPriority w:val="99"/>
    <w:rsid w:val="002A7F62"/>
    <w:rPr>
      <w:rFonts w:ascii="Times New Roman" w:eastAsia="Times New Roman" w:hAnsi="Times New Roman" w:cs="Times New Roman"/>
      <w:sz w:val="24"/>
      <w:szCs w:val="24"/>
      <w:lang w:eastAsia="ru-RU"/>
    </w:rPr>
  </w:style>
  <w:style w:type="character" w:styleId="afe">
    <w:name w:val="Unresolved Mention"/>
    <w:basedOn w:val="a1"/>
    <w:uiPriority w:val="99"/>
    <w:semiHidden/>
    <w:unhideWhenUsed/>
    <w:rsid w:val="004D090D"/>
    <w:rPr>
      <w:color w:val="605E5C"/>
      <w:shd w:val="clear" w:color="auto" w:fill="E1DFDD"/>
    </w:rPr>
  </w:style>
  <w:style w:type="paragraph" w:customStyle="1" w:styleId="ng-scope">
    <w:name w:val="ng-scope"/>
    <w:basedOn w:val="a0"/>
    <w:rsid w:val="006D6E2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216404777">
      <w:bodyDiv w:val="1"/>
      <w:marLeft w:val="0"/>
      <w:marRight w:val="0"/>
      <w:marTop w:val="0"/>
      <w:marBottom w:val="0"/>
      <w:divBdr>
        <w:top w:val="none" w:sz="0" w:space="0" w:color="auto"/>
        <w:left w:val="none" w:sz="0" w:space="0" w:color="auto"/>
        <w:bottom w:val="none" w:sz="0" w:space="0" w:color="auto"/>
        <w:right w:val="none" w:sz="0" w:space="0" w:color="auto"/>
      </w:divBdr>
    </w:div>
    <w:div w:id="400102155">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765806451">
      <w:bodyDiv w:val="1"/>
      <w:marLeft w:val="0"/>
      <w:marRight w:val="0"/>
      <w:marTop w:val="0"/>
      <w:marBottom w:val="0"/>
      <w:divBdr>
        <w:top w:val="none" w:sz="0" w:space="0" w:color="auto"/>
        <w:left w:val="none" w:sz="0" w:space="0" w:color="auto"/>
        <w:bottom w:val="none" w:sz="0" w:space="0" w:color="auto"/>
        <w:right w:val="none" w:sz="0" w:space="0" w:color="auto"/>
      </w:divBdr>
    </w:div>
    <w:div w:id="906303023">
      <w:bodyDiv w:val="1"/>
      <w:marLeft w:val="0"/>
      <w:marRight w:val="0"/>
      <w:marTop w:val="0"/>
      <w:marBottom w:val="0"/>
      <w:divBdr>
        <w:top w:val="none" w:sz="0" w:space="0" w:color="auto"/>
        <w:left w:val="none" w:sz="0" w:space="0" w:color="auto"/>
        <w:bottom w:val="none" w:sz="0" w:space="0" w:color="auto"/>
        <w:right w:val="none" w:sz="0" w:space="0" w:color="auto"/>
      </w:divBdr>
    </w:div>
    <w:div w:id="975839789">
      <w:bodyDiv w:val="1"/>
      <w:marLeft w:val="0"/>
      <w:marRight w:val="0"/>
      <w:marTop w:val="0"/>
      <w:marBottom w:val="0"/>
      <w:divBdr>
        <w:top w:val="none" w:sz="0" w:space="0" w:color="auto"/>
        <w:left w:val="none" w:sz="0" w:space="0" w:color="auto"/>
        <w:bottom w:val="none" w:sz="0" w:space="0" w:color="auto"/>
        <w:right w:val="none" w:sz="0" w:space="0" w:color="auto"/>
      </w:divBdr>
    </w:div>
    <w:div w:id="1045331784">
      <w:bodyDiv w:val="1"/>
      <w:marLeft w:val="0"/>
      <w:marRight w:val="0"/>
      <w:marTop w:val="0"/>
      <w:marBottom w:val="0"/>
      <w:divBdr>
        <w:top w:val="none" w:sz="0" w:space="0" w:color="auto"/>
        <w:left w:val="none" w:sz="0" w:space="0" w:color="auto"/>
        <w:bottom w:val="none" w:sz="0" w:space="0" w:color="auto"/>
        <w:right w:val="none" w:sz="0" w:space="0" w:color="auto"/>
      </w:divBdr>
    </w:div>
    <w:div w:id="1057969427">
      <w:bodyDiv w:val="1"/>
      <w:marLeft w:val="0"/>
      <w:marRight w:val="0"/>
      <w:marTop w:val="0"/>
      <w:marBottom w:val="0"/>
      <w:divBdr>
        <w:top w:val="none" w:sz="0" w:space="0" w:color="auto"/>
        <w:left w:val="none" w:sz="0" w:space="0" w:color="auto"/>
        <w:bottom w:val="none" w:sz="0" w:space="0" w:color="auto"/>
        <w:right w:val="none" w:sz="0" w:space="0" w:color="auto"/>
      </w:divBdr>
    </w:div>
    <w:div w:id="1127816780">
      <w:bodyDiv w:val="1"/>
      <w:marLeft w:val="0"/>
      <w:marRight w:val="0"/>
      <w:marTop w:val="0"/>
      <w:marBottom w:val="0"/>
      <w:divBdr>
        <w:top w:val="none" w:sz="0" w:space="0" w:color="auto"/>
        <w:left w:val="none" w:sz="0" w:space="0" w:color="auto"/>
        <w:bottom w:val="none" w:sz="0" w:space="0" w:color="auto"/>
        <w:right w:val="none" w:sz="0" w:space="0" w:color="auto"/>
      </w:divBdr>
    </w:div>
    <w:div w:id="125030990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376739443">
      <w:bodyDiv w:val="1"/>
      <w:marLeft w:val="0"/>
      <w:marRight w:val="0"/>
      <w:marTop w:val="0"/>
      <w:marBottom w:val="0"/>
      <w:divBdr>
        <w:top w:val="none" w:sz="0" w:space="0" w:color="auto"/>
        <w:left w:val="none" w:sz="0" w:space="0" w:color="auto"/>
        <w:bottom w:val="none" w:sz="0" w:space="0" w:color="auto"/>
        <w:right w:val="none" w:sz="0" w:space="0" w:color="auto"/>
      </w:divBdr>
    </w:div>
    <w:div w:id="1513954968">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 w:id="2020111048">
      <w:bodyDiv w:val="1"/>
      <w:marLeft w:val="0"/>
      <w:marRight w:val="0"/>
      <w:marTop w:val="0"/>
      <w:marBottom w:val="0"/>
      <w:divBdr>
        <w:top w:val="none" w:sz="0" w:space="0" w:color="auto"/>
        <w:left w:val="none" w:sz="0" w:space="0" w:color="auto"/>
        <w:bottom w:val="none" w:sz="0" w:space="0" w:color="auto"/>
        <w:right w:val="none" w:sz="0" w:space="0" w:color="auto"/>
      </w:divBdr>
    </w:div>
    <w:div w:id="209612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3B588E-8AA1-4DEB-A16E-E3828A70E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9122</Words>
  <Characters>51999</Characters>
  <Application>Microsoft Office Word</Application>
  <DocSecurity>4</DocSecurity>
  <Lines>433</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Volkova</dc:creator>
  <cp:keywords/>
  <dc:description/>
  <cp:lastModifiedBy>Анатолий Головастов</cp:lastModifiedBy>
  <cp:revision>2</cp:revision>
  <cp:lastPrinted>2024-09-23T09:27:00Z</cp:lastPrinted>
  <dcterms:created xsi:type="dcterms:W3CDTF">2025-12-19T14:00:00Z</dcterms:created>
  <dcterms:modified xsi:type="dcterms:W3CDTF">2025-12-19T14:00:00Z</dcterms:modified>
</cp:coreProperties>
</file>